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3B95" w14:textId="77777777" w:rsidR="004F7AA6" w:rsidRPr="00A31DAD" w:rsidRDefault="004F7AA6" w:rsidP="004F7AA6">
      <w:pPr>
        <w:ind w:right="-2"/>
        <w:jc w:val="both"/>
        <w:rPr>
          <w:rFonts w:ascii="Arial" w:hAnsi="Arial" w:cs="Arial"/>
          <w:b/>
          <w:color w:val="86BD40"/>
          <w:sz w:val="32"/>
          <w:szCs w:val="32"/>
        </w:rPr>
      </w:pPr>
      <w:bookmarkStart w:id="0" w:name="_GoBack"/>
      <w:bookmarkEnd w:id="0"/>
      <w:r w:rsidRPr="00A31DAD">
        <w:rPr>
          <w:b/>
          <w:color w:val="86BD40"/>
          <w:sz w:val="28"/>
        </w:rPr>
        <w:t>PRESSEINFORMATION</w:t>
      </w:r>
    </w:p>
    <w:p w14:paraId="0D146AC5" w14:textId="77777777" w:rsidR="004F7AA6" w:rsidRPr="00A31DAD" w:rsidRDefault="004F7AA6" w:rsidP="004F7AA6">
      <w:pPr>
        <w:spacing w:after="0" w:line="240" w:lineRule="auto"/>
        <w:ind w:right="-2"/>
        <w:contextualSpacing/>
        <w:rPr>
          <w:rFonts w:cs="Arial"/>
          <w:b/>
          <w:sz w:val="28"/>
        </w:rPr>
      </w:pPr>
      <w:r w:rsidRPr="00A31DAD">
        <w:rPr>
          <w:rFonts w:cs="Arial"/>
          <w:b/>
          <w:sz w:val="28"/>
        </w:rPr>
        <w:t>15. „Flemming Kongress &amp; MEHR“ am Meer am 9. und 10. September 2016</w:t>
      </w:r>
    </w:p>
    <w:p w14:paraId="6350BE69" w14:textId="77777777" w:rsidR="004F7AA6" w:rsidRPr="00A31DAD" w:rsidRDefault="004F7AA6" w:rsidP="004F7AA6">
      <w:pPr>
        <w:spacing w:after="0" w:line="240" w:lineRule="auto"/>
        <w:ind w:left="360" w:right="-2"/>
        <w:contextualSpacing/>
        <w:rPr>
          <w:rFonts w:cs="Arial"/>
          <w:b/>
          <w:szCs w:val="24"/>
        </w:rPr>
      </w:pPr>
    </w:p>
    <w:p w14:paraId="1B5C93F1" w14:textId="5CF4DEA5" w:rsidR="004F7AA6" w:rsidRPr="00A31DAD" w:rsidRDefault="0073208F" w:rsidP="004F7AA6">
      <w:pPr>
        <w:spacing w:after="0" w:line="240" w:lineRule="auto"/>
        <w:ind w:right="-2"/>
        <w:rPr>
          <w:b/>
        </w:rPr>
      </w:pPr>
      <w:r w:rsidRPr="00A31DAD">
        <w:rPr>
          <w:b/>
        </w:rPr>
        <w:t xml:space="preserve">Hamburg, </w:t>
      </w:r>
      <w:r w:rsidR="00846AD5">
        <w:rPr>
          <w:b/>
        </w:rPr>
        <w:t>4. Mai</w:t>
      </w:r>
      <w:r w:rsidR="004F7AA6" w:rsidRPr="00A31DAD">
        <w:rPr>
          <w:b/>
        </w:rPr>
        <w:t xml:space="preserve"> 2016. Am 9. und 10. September</w:t>
      </w:r>
      <w:r w:rsidR="004F7AA6" w:rsidRPr="00A31DAD">
        <w:rPr>
          <w:rFonts w:cs="Arial"/>
          <w:b/>
        </w:rPr>
        <w:t xml:space="preserve"> 2016 lädt Flemming Dental </w:t>
      </w:r>
      <w:r w:rsidR="004F7AA6" w:rsidRPr="00A31DAD">
        <w:rPr>
          <w:b/>
        </w:rPr>
        <w:t xml:space="preserve">aufgrund der großen Nachfrage </w:t>
      </w:r>
      <w:r w:rsidR="004F7AA6" w:rsidRPr="00A31DAD">
        <w:rPr>
          <w:rFonts w:cs="Arial"/>
          <w:b/>
        </w:rPr>
        <w:t xml:space="preserve">zum 15. „Flemming Kongress &amp; MEHR“ in die </w:t>
      </w:r>
      <w:r w:rsidR="004F7AA6" w:rsidRPr="00A31DAD">
        <w:rPr>
          <w:b/>
        </w:rPr>
        <w:t xml:space="preserve">Yachthafenresidenz Hohe Düne bei Rostock-Warnemünde ein.  Der diesjährige Kongress steht unter dem Motto „Wissen.Schafft.Emotionen.“ und verspricht neben zahlreichen Fachvorträgen zu Themen wie prothetische Zahnheilkunde, Betriebswirtschaft, Patientenkommunikation sowie Motivation und Praxisführung auch eine begleitende Industrieausstellung. </w:t>
      </w:r>
    </w:p>
    <w:p w14:paraId="5ACB1311" w14:textId="77777777" w:rsidR="004F7AA6" w:rsidRPr="00A31DAD" w:rsidRDefault="004F7AA6" w:rsidP="004F7AA6">
      <w:pPr>
        <w:spacing w:after="0" w:line="240" w:lineRule="auto"/>
        <w:ind w:right="-2"/>
        <w:rPr>
          <w:b/>
        </w:rPr>
      </w:pPr>
    </w:p>
    <w:p w14:paraId="05AEE40C" w14:textId="5F197530" w:rsidR="0073208F" w:rsidRPr="00A31DAD" w:rsidRDefault="004F7AA6" w:rsidP="004F7AA6">
      <w:r w:rsidRPr="00A31DAD">
        <w:t xml:space="preserve">„Auch in diesem Jahr wollen wir unseren Kunden eine </w:t>
      </w:r>
      <w:r w:rsidR="004E2B40">
        <w:t xml:space="preserve">große Vielfalt an Fachthemen aus Wissenschaft und Praxis bieten und </w:t>
      </w:r>
      <w:r w:rsidRPr="00A31DAD">
        <w:t xml:space="preserve">freuen uns auf spannende Dialoge“,  erläutert Geschäftsführer Tobias Kiesewetter. Diese Vielfalt spiegelt sich in den diesjährigen Referenten </w:t>
      </w:r>
      <w:r w:rsidR="001B39E0">
        <w:t>wi</w:t>
      </w:r>
      <w:r w:rsidRPr="00A31DAD">
        <w:t xml:space="preserve">der, </w:t>
      </w:r>
      <w:r w:rsidR="0073208F" w:rsidRPr="00A31DAD">
        <w:t xml:space="preserve">die aktuelle Themen der Zahnmedizin </w:t>
      </w:r>
      <w:r w:rsidR="001B39E0">
        <w:t>erörtern</w:t>
      </w:r>
      <w:r w:rsidR="0073208F" w:rsidRPr="00A31DAD">
        <w:t>.</w:t>
      </w:r>
      <w:r w:rsidR="007C41E8" w:rsidRPr="00A31DAD">
        <w:t xml:space="preserve"> Zu diesen zählt</w:t>
      </w:r>
      <w:r w:rsidR="0073208F" w:rsidRPr="00A31DAD">
        <w:t xml:space="preserve"> unter ande</w:t>
      </w:r>
      <w:r w:rsidRPr="00A31DAD">
        <w:t xml:space="preserve">rem Prof. Daniel </w:t>
      </w:r>
      <w:proofErr w:type="spellStart"/>
      <w:r w:rsidRPr="00A31DAD">
        <w:t>Edelhoff</w:t>
      </w:r>
      <w:proofErr w:type="spellEnd"/>
      <w:r w:rsidR="0050301F" w:rsidRPr="00A31DAD">
        <w:t xml:space="preserve"> mit dem Thema </w:t>
      </w:r>
      <w:r w:rsidR="0073208F" w:rsidRPr="00A31DAD">
        <w:t xml:space="preserve">„Ästhetische und funktionelle Rehabilitation des </w:t>
      </w:r>
      <w:proofErr w:type="spellStart"/>
      <w:r w:rsidR="0073208F" w:rsidRPr="00A31DAD">
        <w:t>Abrasionsgebisses</w:t>
      </w:r>
      <w:proofErr w:type="spellEnd"/>
      <w:r w:rsidR="0073208F" w:rsidRPr="00A31DAD">
        <w:t>“</w:t>
      </w:r>
      <w:r w:rsidR="00657B13">
        <w:t>, a</w:t>
      </w:r>
      <w:r w:rsidR="0073208F" w:rsidRPr="00A31DAD">
        <w:t>ußerdem</w:t>
      </w:r>
      <w:r w:rsidRPr="00A31DAD">
        <w:t xml:space="preserve"> Prof. </w:t>
      </w:r>
      <w:r w:rsidR="0073208F" w:rsidRPr="00A31DAD">
        <w:t xml:space="preserve">Matthias Kern, welcher über das Thema „Minimalinvasiver ästhetischer Frontzahnersatz: Die einflügelige </w:t>
      </w:r>
      <w:proofErr w:type="spellStart"/>
      <w:r w:rsidR="0073208F" w:rsidRPr="00A31DAD">
        <w:t>Adhäsivbrücke</w:t>
      </w:r>
      <w:proofErr w:type="spellEnd"/>
      <w:r w:rsidR="0073208F" w:rsidRPr="00A31DAD">
        <w:t xml:space="preserve"> als Alternative zum Einzelzahnimplantat“ informiert</w:t>
      </w:r>
      <w:r w:rsidR="00657B13">
        <w:t>,</w:t>
      </w:r>
      <w:r w:rsidR="0073208F" w:rsidRPr="00A31DAD">
        <w:t xml:space="preserve"> sowie</w:t>
      </w:r>
      <w:r w:rsidRPr="00A31DAD">
        <w:t xml:space="preserve"> Dr. Steffen Köhler</w:t>
      </w:r>
      <w:r w:rsidR="0073208F" w:rsidRPr="00A31DAD">
        <w:t xml:space="preserve">, der während seines Vortrages </w:t>
      </w:r>
      <w:r w:rsidR="007C41E8" w:rsidRPr="00A31DAD">
        <w:t xml:space="preserve">einen Einblick </w:t>
      </w:r>
      <w:r w:rsidR="00657B13">
        <w:t>in das</w:t>
      </w:r>
      <w:r w:rsidR="0073208F" w:rsidRPr="00A31DAD">
        <w:t xml:space="preserve"> Thema „Sofortimplantation – Ein Beitrag zum Knochenerhalt“ </w:t>
      </w:r>
      <w:r w:rsidR="00657B13">
        <w:t>gib</w:t>
      </w:r>
      <w:r w:rsidR="00657B13" w:rsidRPr="00A31DAD">
        <w:t>t</w:t>
      </w:r>
      <w:r w:rsidR="002652BD" w:rsidRPr="00A31DAD">
        <w:t>.</w:t>
      </w:r>
    </w:p>
    <w:p w14:paraId="49A44B48" w14:textId="1CC113C2" w:rsidR="004F7AA6" w:rsidRPr="00A31DAD" w:rsidRDefault="004F7AA6" w:rsidP="004F7AA6">
      <w:r w:rsidRPr="00A31DAD">
        <w:t xml:space="preserve">Ein weiteres Highlight des Kongresses stellt der </w:t>
      </w:r>
      <w:r w:rsidR="00175AD9">
        <w:t>Impuls</w:t>
      </w:r>
      <w:r w:rsidRPr="00A31DAD">
        <w:t xml:space="preserve">vortrag von Dr. Marco Freiherr von Münchhausen dar, welcher </w:t>
      </w:r>
      <w:r w:rsidR="00657B13">
        <w:t>über</w:t>
      </w:r>
      <w:r w:rsidR="0050301F" w:rsidRPr="00A31DAD">
        <w:t xml:space="preserve"> „</w:t>
      </w:r>
      <w:r w:rsidRPr="00A31DAD">
        <w:t>Effektive Selbstmotivation!</w:t>
      </w:r>
      <w:r w:rsidR="0050301F" w:rsidRPr="00A31DAD">
        <w:t>“ präsentiert</w:t>
      </w:r>
      <w:r w:rsidRPr="00A31DAD">
        <w:t xml:space="preserve">. Unter Berücksichtigung der Leitlinien von BZÄK / DGZMK </w:t>
      </w:r>
      <w:r w:rsidR="00657B13">
        <w:t>werden</w:t>
      </w:r>
      <w:r w:rsidRPr="00A31DAD">
        <w:t xml:space="preserve"> für die Teilnahme an dem Kongress 13 Fortbildungspunkte vergeben.</w:t>
      </w:r>
    </w:p>
    <w:p w14:paraId="3EE8F4FA" w14:textId="73FCEAAA" w:rsidR="004F7AA6" w:rsidRPr="00A31DAD" w:rsidRDefault="0050301F" w:rsidP="004F7AA6">
      <w:r w:rsidRPr="00A31DAD">
        <w:t>In der Teilnahmegeb</w:t>
      </w:r>
      <w:r w:rsidR="004F7AA6" w:rsidRPr="00A31DAD">
        <w:t>ühr von 495 Euro sind das Fortbildungsprogramm inkl. Tagesverpflegung sowie die Abendveranstaltung am Samstag enthalten, Begleitpersonen zahlen 95 Euro und Studenten 195 Euro. Die Hotelzimmer buchen die Teilnehmer wie immer selbst, es steht ein Kontingent zu Sonderpreisen bereit.</w:t>
      </w:r>
    </w:p>
    <w:p w14:paraId="216F6302" w14:textId="06178E59" w:rsidR="004F7AA6" w:rsidRPr="00A31DAD" w:rsidRDefault="004F7AA6" w:rsidP="0073208F">
      <w:r w:rsidRPr="00A31DAD">
        <w:t>Weitere Informationen und Anmeldungen telefonisch unter 040</w:t>
      </w:r>
      <w:r w:rsidR="0050301F" w:rsidRPr="00A31DAD">
        <w:t xml:space="preserve"> </w:t>
      </w:r>
      <w:r w:rsidR="00657B13">
        <w:t xml:space="preserve">– </w:t>
      </w:r>
      <w:r w:rsidR="0050301F" w:rsidRPr="00A31DAD">
        <w:t>32</w:t>
      </w:r>
      <w:r w:rsidR="00657B13">
        <w:t xml:space="preserve"> 102 </w:t>
      </w:r>
      <w:r w:rsidR="0050301F" w:rsidRPr="00A31DAD">
        <w:t>408</w:t>
      </w:r>
      <w:r w:rsidRPr="00A31DAD">
        <w:t xml:space="preserve">, per E-Mail an </w:t>
      </w:r>
      <w:r w:rsidR="00657B13" w:rsidRPr="00657B13">
        <w:t>veranstaltungen@flemming-dental.de</w:t>
      </w:r>
      <w:r w:rsidR="00657B13">
        <w:t xml:space="preserve"> </w:t>
      </w:r>
      <w:r w:rsidRPr="00A31DAD">
        <w:t xml:space="preserve">oder unter </w:t>
      </w:r>
      <w:r w:rsidR="00846AD5" w:rsidRPr="00846AD5">
        <w:t>www.flemming-dental.de/veranstaltungen/flemming-kongress</w:t>
      </w:r>
      <w:r w:rsidR="00846AD5">
        <w:t>.</w:t>
      </w:r>
    </w:p>
    <w:p w14:paraId="228F9A08" w14:textId="77777777" w:rsidR="007C41E8" w:rsidRPr="00A31DAD" w:rsidRDefault="007C41E8" w:rsidP="004F7AA6">
      <w:pPr>
        <w:autoSpaceDE w:val="0"/>
        <w:autoSpaceDN w:val="0"/>
        <w:adjustRightInd w:val="0"/>
        <w:spacing w:after="0" w:line="240" w:lineRule="auto"/>
        <w:rPr>
          <w:rFonts w:cs="Arial"/>
          <w:b/>
          <w:bCs/>
        </w:rPr>
      </w:pPr>
    </w:p>
    <w:p w14:paraId="7A14FBF8" w14:textId="77777777" w:rsidR="007C41E8" w:rsidRPr="00A31DAD" w:rsidRDefault="007C41E8" w:rsidP="004F7AA6">
      <w:pPr>
        <w:autoSpaceDE w:val="0"/>
        <w:autoSpaceDN w:val="0"/>
        <w:adjustRightInd w:val="0"/>
        <w:spacing w:after="0" w:line="240" w:lineRule="auto"/>
        <w:rPr>
          <w:rFonts w:cs="Arial"/>
          <w:b/>
          <w:bCs/>
        </w:rPr>
      </w:pPr>
    </w:p>
    <w:p w14:paraId="12135BD9" w14:textId="77777777" w:rsidR="007C41E8" w:rsidRPr="00A31DAD" w:rsidRDefault="007C41E8" w:rsidP="004F7AA6">
      <w:pPr>
        <w:autoSpaceDE w:val="0"/>
        <w:autoSpaceDN w:val="0"/>
        <w:adjustRightInd w:val="0"/>
        <w:spacing w:after="0" w:line="240" w:lineRule="auto"/>
        <w:rPr>
          <w:rFonts w:cs="Arial"/>
          <w:b/>
          <w:bCs/>
        </w:rPr>
      </w:pPr>
    </w:p>
    <w:p w14:paraId="0BB745F6" w14:textId="77777777" w:rsidR="007C41E8" w:rsidRPr="00A31DAD" w:rsidRDefault="007C41E8" w:rsidP="004F7AA6">
      <w:pPr>
        <w:autoSpaceDE w:val="0"/>
        <w:autoSpaceDN w:val="0"/>
        <w:adjustRightInd w:val="0"/>
        <w:spacing w:after="0" w:line="240" w:lineRule="auto"/>
        <w:rPr>
          <w:rFonts w:cs="Arial"/>
          <w:b/>
          <w:bCs/>
        </w:rPr>
      </w:pPr>
    </w:p>
    <w:p w14:paraId="1103B5B4" w14:textId="77777777" w:rsidR="007C41E8" w:rsidRPr="00A31DAD" w:rsidRDefault="007C41E8" w:rsidP="004F7AA6">
      <w:pPr>
        <w:autoSpaceDE w:val="0"/>
        <w:autoSpaceDN w:val="0"/>
        <w:adjustRightInd w:val="0"/>
        <w:spacing w:after="0" w:line="240" w:lineRule="auto"/>
        <w:rPr>
          <w:rFonts w:cs="Arial"/>
          <w:b/>
          <w:bCs/>
        </w:rPr>
      </w:pPr>
    </w:p>
    <w:p w14:paraId="565E6ADE" w14:textId="77777777" w:rsidR="007C41E8" w:rsidRPr="00A31DAD" w:rsidRDefault="007C41E8" w:rsidP="004F7AA6">
      <w:pPr>
        <w:autoSpaceDE w:val="0"/>
        <w:autoSpaceDN w:val="0"/>
        <w:adjustRightInd w:val="0"/>
        <w:spacing w:after="0" w:line="240" w:lineRule="auto"/>
        <w:rPr>
          <w:rFonts w:cs="Arial"/>
          <w:b/>
          <w:bCs/>
        </w:rPr>
      </w:pPr>
    </w:p>
    <w:p w14:paraId="63F8DCAA" w14:textId="12D3D993" w:rsidR="000E1F1F" w:rsidRPr="00A31DAD" w:rsidRDefault="000E1F1F" w:rsidP="000E1F1F">
      <w:pPr>
        <w:autoSpaceDE w:val="0"/>
        <w:autoSpaceDN w:val="0"/>
        <w:adjustRightInd w:val="0"/>
        <w:spacing w:after="0" w:line="240" w:lineRule="auto"/>
        <w:ind w:right="-2"/>
        <w:rPr>
          <w:rFonts w:cs="Arial"/>
          <w:b/>
          <w:bCs/>
        </w:rPr>
      </w:pPr>
      <w:r w:rsidRPr="00A31DAD">
        <w:rPr>
          <w:rFonts w:cs="Arial"/>
          <w:b/>
          <w:bCs/>
        </w:rPr>
        <w:lastRenderedPageBreak/>
        <w:t xml:space="preserve">Über Flemming Dental </w:t>
      </w:r>
    </w:p>
    <w:p w14:paraId="5D365CBE" w14:textId="0E40C265" w:rsidR="000E1F1F" w:rsidRPr="00A31DAD" w:rsidRDefault="000E1F1F" w:rsidP="000E1F1F">
      <w:pPr>
        <w:autoSpaceDE w:val="0"/>
        <w:autoSpaceDN w:val="0"/>
        <w:adjustRightInd w:val="0"/>
        <w:spacing w:after="0" w:line="240" w:lineRule="auto"/>
        <w:ind w:right="-2"/>
        <w:rPr>
          <w:rFonts w:cs="Arial"/>
          <w:bCs/>
        </w:rPr>
      </w:pPr>
      <w:r w:rsidRPr="00A31DAD">
        <w:rPr>
          <w:rFonts w:cs="Arial"/>
          <w:bCs/>
        </w:rPr>
        <w:t>Mit rund 40 Standorten in Deutschland ist die Flemming Dental GmbH der führende Anbieter zahntechnischer Versorgung</w:t>
      </w:r>
      <w:r w:rsidR="00010AEE">
        <w:rPr>
          <w:rFonts w:cs="Arial"/>
          <w:bCs/>
        </w:rPr>
        <w:t>en</w:t>
      </w:r>
      <w:r w:rsidRPr="00A31DAD">
        <w:rPr>
          <w:rFonts w:cs="Arial"/>
          <w:bCs/>
        </w:rPr>
        <w:t xml:space="preserve"> „Made in Germany“. Die Unternehmensgruppe mit Hauptsitz in Hamburg beschäftigt knapp 1.200 Mitarbeiter. Sie ist mit etwa 100 Auszubildenden größter zahntechnischer Ausbilder der Branche. </w:t>
      </w:r>
    </w:p>
    <w:p w14:paraId="0990CFF3" w14:textId="77777777" w:rsidR="000E1F1F" w:rsidRPr="00A31DAD" w:rsidRDefault="000E1F1F" w:rsidP="000E1F1F">
      <w:pPr>
        <w:autoSpaceDE w:val="0"/>
        <w:autoSpaceDN w:val="0"/>
        <w:adjustRightInd w:val="0"/>
        <w:spacing w:after="0" w:line="240" w:lineRule="auto"/>
        <w:ind w:right="-2"/>
        <w:rPr>
          <w:rFonts w:cs="Arial"/>
          <w:bCs/>
        </w:rPr>
      </w:pPr>
    </w:p>
    <w:p w14:paraId="13865879" w14:textId="77777777" w:rsidR="000E1F1F" w:rsidRPr="00A31DAD" w:rsidRDefault="000E1F1F" w:rsidP="000E1F1F">
      <w:pPr>
        <w:autoSpaceDE w:val="0"/>
        <w:autoSpaceDN w:val="0"/>
        <w:adjustRightInd w:val="0"/>
        <w:spacing w:after="0" w:line="240" w:lineRule="auto"/>
        <w:rPr>
          <w:rFonts w:cs="Arial"/>
          <w:b/>
          <w:bCs/>
          <w:lang w:val="en-US"/>
        </w:rPr>
      </w:pPr>
      <w:proofErr w:type="spellStart"/>
      <w:r w:rsidRPr="00A31DAD">
        <w:rPr>
          <w:rFonts w:cs="Arial"/>
          <w:b/>
          <w:bCs/>
          <w:lang w:val="en-US"/>
        </w:rPr>
        <w:t>Pressekontakt</w:t>
      </w:r>
      <w:proofErr w:type="spellEnd"/>
    </w:p>
    <w:p w14:paraId="23FCE077" w14:textId="77777777" w:rsidR="000E1F1F" w:rsidRPr="00A31DAD" w:rsidRDefault="000E1F1F" w:rsidP="000E1F1F">
      <w:pPr>
        <w:autoSpaceDE w:val="0"/>
        <w:autoSpaceDN w:val="0"/>
        <w:adjustRightInd w:val="0"/>
        <w:spacing w:after="0" w:line="240" w:lineRule="auto"/>
        <w:rPr>
          <w:rFonts w:cs="Arial"/>
          <w:bCs/>
          <w:lang w:val="en-US"/>
        </w:rPr>
      </w:pPr>
      <w:r w:rsidRPr="00A31DAD">
        <w:rPr>
          <w:rFonts w:cs="Arial"/>
          <w:bCs/>
          <w:lang w:val="en-US"/>
        </w:rPr>
        <w:t>Christina Heyd</w:t>
      </w:r>
    </w:p>
    <w:p w14:paraId="373C0C26" w14:textId="77777777" w:rsidR="000E1F1F" w:rsidRPr="00A31DAD" w:rsidRDefault="000E1F1F" w:rsidP="000E1F1F">
      <w:pPr>
        <w:autoSpaceDE w:val="0"/>
        <w:autoSpaceDN w:val="0"/>
        <w:adjustRightInd w:val="0"/>
        <w:spacing w:after="0" w:line="240" w:lineRule="auto"/>
        <w:rPr>
          <w:rFonts w:cs="Arial"/>
          <w:bCs/>
          <w:lang w:val="en-US"/>
        </w:rPr>
      </w:pPr>
      <w:r w:rsidRPr="00A31DAD">
        <w:rPr>
          <w:rFonts w:cs="Arial"/>
          <w:bCs/>
          <w:lang w:val="en-US"/>
        </w:rPr>
        <w:t>Flemming Dental Service GmbH</w:t>
      </w:r>
    </w:p>
    <w:p w14:paraId="15AADC42" w14:textId="77777777" w:rsidR="000E1F1F" w:rsidRPr="00A31DAD" w:rsidRDefault="000E1F1F" w:rsidP="000E1F1F">
      <w:pPr>
        <w:autoSpaceDE w:val="0"/>
        <w:autoSpaceDN w:val="0"/>
        <w:adjustRightInd w:val="0"/>
        <w:spacing w:after="0" w:line="240" w:lineRule="auto"/>
        <w:rPr>
          <w:rFonts w:cs="Arial"/>
          <w:bCs/>
        </w:rPr>
      </w:pPr>
      <w:r w:rsidRPr="00A31DAD">
        <w:rPr>
          <w:rFonts w:cs="Arial"/>
          <w:bCs/>
        </w:rPr>
        <w:t xml:space="preserve">Lübecker Straße 128 </w:t>
      </w:r>
    </w:p>
    <w:p w14:paraId="56D08A45" w14:textId="77777777" w:rsidR="000E1F1F" w:rsidRPr="00A31DAD" w:rsidRDefault="000E1F1F" w:rsidP="000E1F1F">
      <w:pPr>
        <w:autoSpaceDE w:val="0"/>
        <w:autoSpaceDN w:val="0"/>
        <w:adjustRightInd w:val="0"/>
        <w:spacing w:after="0" w:line="240" w:lineRule="auto"/>
        <w:rPr>
          <w:rFonts w:cs="Arial"/>
          <w:bCs/>
        </w:rPr>
      </w:pPr>
      <w:r w:rsidRPr="00A31DAD">
        <w:rPr>
          <w:rFonts w:cs="Arial"/>
          <w:bCs/>
        </w:rPr>
        <w:t>22087 Hamburg</w:t>
      </w:r>
    </w:p>
    <w:p w14:paraId="19555F0C" w14:textId="77777777" w:rsidR="000E1F1F" w:rsidRPr="00A31DAD" w:rsidRDefault="000E1F1F" w:rsidP="000E1F1F">
      <w:pPr>
        <w:autoSpaceDE w:val="0"/>
        <w:autoSpaceDN w:val="0"/>
        <w:adjustRightInd w:val="0"/>
        <w:spacing w:after="0" w:line="240" w:lineRule="auto"/>
        <w:rPr>
          <w:rFonts w:cs="Arial"/>
          <w:bCs/>
        </w:rPr>
      </w:pPr>
      <w:r w:rsidRPr="00A31DAD">
        <w:rPr>
          <w:rFonts w:cs="Arial"/>
          <w:bCs/>
        </w:rPr>
        <w:t>Tel.: 040 - 32 102 410</w:t>
      </w:r>
    </w:p>
    <w:p w14:paraId="7B2C0B00" w14:textId="77777777" w:rsidR="000E1F1F" w:rsidRPr="00A31DAD" w:rsidRDefault="000E1F1F" w:rsidP="000E1F1F">
      <w:pPr>
        <w:autoSpaceDE w:val="0"/>
        <w:autoSpaceDN w:val="0"/>
        <w:adjustRightInd w:val="0"/>
        <w:spacing w:after="0" w:line="240" w:lineRule="auto"/>
        <w:rPr>
          <w:rStyle w:val="Hyperlink"/>
          <w:rFonts w:cs="Arial"/>
          <w:bCs/>
          <w:color w:val="2A4869"/>
        </w:rPr>
      </w:pPr>
      <w:r w:rsidRPr="00A31DAD">
        <w:rPr>
          <w:rFonts w:cs="Arial"/>
          <w:bCs/>
        </w:rPr>
        <w:t xml:space="preserve">E-Mail: </w:t>
      </w:r>
      <w:hyperlink r:id="rId8" w:history="1">
        <w:r w:rsidRPr="00A31DAD">
          <w:rPr>
            <w:rStyle w:val="Hyperlink"/>
            <w:rFonts w:cs="Arial"/>
            <w:bCs/>
            <w:color w:val="2A4869"/>
          </w:rPr>
          <w:t>redaktion@flemming-dental.de</w:t>
        </w:r>
      </w:hyperlink>
    </w:p>
    <w:p w14:paraId="63AEEF51" w14:textId="77777777" w:rsidR="000E1F1F" w:rsidRPr="00A31DAD" w:rsidRDefault="000E1F1F" w:rsidP="000E1F1F">
      <w:pPr>
        <w:autoSpaceDE w:val="0"/>
        <w:autoSpaceDN w:val="0"/>
        <w:adjustRightInd w:val="0"/>
        <w:spacing w:after="0" w:line="240" w:lineRule="auto"/>
        <w:rPr>
          <w:rFonts w:cs="Arial"/>
          <w:bCs/>
        </w:rPr>
      </w:pPr>
    </w:p>
    <w:p w14:paraId="491FDB0E" w14:textId="77777777" w:rsidR="000E1F1F" w:rsidRPr="00A31DAD" w:rsidRDefault="000E1F1F" w:rsidP="000E1F1F">
      <w:pPr>
        <w:autoSpaceDE w:val="0"/>
        <w:autoSpaceDN w:val="0"/>
        <w:adjustRightInd w:val="0"/>
        <w:spacing w:after="0" w:line="240" w:lineRule="auto"/>
        <w:rPr>
          <w:rFonts w:cs="Arial"/>
          <w:bCs/>
        </w:rPr>
      </w:pPr>
      <w:r w:rsidRPr="00A31DAD">
        <w:rPr>
          <w:rFonts w:cs="Arial"/>
          <w:bCs/>
        </w:rPr>
        <w:t xml:space="preserve">Internet: </w:t>
      </w:r>
    </w:p>
    <w:p w14:paraId="66237FC0" w14:textId="77777777" w:rsidR="000E1F1F" w:rsidRPr="00A31DAD" w:rsidRDefault="003E568B" w:rsidP="000E1F1F">
      <w:pPr>
        <w:autoSpaceDE w:val="0"/>
        <w:autoSpaceDN w:val="0"/>
        <w:adjustRightInd w:val="0"/>
        <w:spacing w:after="0" w:line="240" w:lineRule="auto"/>
        <w:rPr>
          <w:rFonts w:cs="Arial"/>
          <w:bCs/>
        </w:rPr>
      </w:pPr>
      <w:hyperlink r:id="rId9" w:history="1">
        <w:r w:rsidR="000E1F1F" w:rsidRPr="00A31DAD">
          <w:rPr>
            <w:rStyle w:val="Hyperlink"/>
            <w:rFonts w:cs="Arial"/>
            <w:bCs/>
            <w:color w:val="2A4869"/>
          </w:rPr>
          <w:t>www.flemming-dental.de</w:t>
        </w:r>
      </w:hyperlink>
      <w:r w:rsidR="000E1F1F" w:rsidRPr="00A31DAD">
        <w:rPr>
          <w:rFonts w:cs="Arial"/>
          <w:bCs/>
        </w:rPr>
        <w:t xml:space="preserve"> </w:t>
      </w:r>
    </w:p>
    <w:p w14:paraId="7AE8D684" w14:textId="77777777" w:rsidR="000E1F1F" w:rsidRPr="00A31DAD" w:rsidRDefault="003E568B" w:rsidP="000E1F1F">
      <w:pPr>
        <w:autoSpaceDE w:val="0"/>
        <w:autoSpaceDN w:val="0"/>
        <w:adjustRightInd w:val="0"/>
        <w:spacing w:after="0" w:line="240" w:lineRule="auto"/>
        <w:rPr>
          <w:rFonts w:cs="Arial"/>
          <w:bCs/>
        </w:rPr>
      </w:pPr>
      <w:hyperlink r:id="rId10" w:history="1">
        <w:r w:rsidR="000E1F1F" w:rsidRPr="00A31DAD">
          <w:rPr>
            <w:rStyle w:val="Hyperlink"/>
            <w:rFonts w:cs="Arial"/>
            <w:bCs/>
            <w:color w:val="2A4869"/>
          </w:rPr>
          <w:t>www.zahnersatz-flemming.de</w:t>
        </w:r>
      </w:hyperlink>
    </w:p>
    <w:p w14:paraId="517A8A20" w14:textId="77777777" w:rsidR="000E1F1F" w:rsidRPr="00A31DAD" w:rsidRDefault="003E568B" w:rsidP="000E1F1F">
      <w:pPr>
        <w:autoSpaceDE w:val="0"/>
        <w:autoSpaceDN w:val="0"/>
        <w:adjustRightInd w:val="0"/>
        <w:spacing w:after="0" w:line="240" w:lineRule="auto"/>
        <w:rPr>
          <w:rFonts w:cs="Arial"/>
          <w:bCs/>
        </w:rPr>
      </w:pPr>
      <w:hyperlink r:id="rId11" w:history="1">
        <w:r w:rsidR="000E1F1F" w:rsidRPr="00A31DAD">
          <w:rPr>
            <w:rStyle w:val="Hyperlink"/>
            <w:rFonts w:cs="Arial"/>
            <w:bCs/>
            <w:color w:val="2A4869"/>
          </w:rPr>
          <w:t>www.facebook.com/FlemmingDentalPatientenservice</w:t>
        </w:r>
      </w:hyperlink>
      <w:r w:rsidR="000E1F1F" w:rsidRPr="00A31DAD">
        <w:rPr>
          <w:rFonts w:cs="Arial"/>
          <w:bCs/>
        </w:rPr>
        <w:t xml:space="preserve"> </w:t>
      </w:r>
    </w:p>
    <w:p w14:paraId="6511D759" w14:textId="77777777" w:rsidR="000E1F1F" w:rsidRPr="00A31DAD" w:rsidRDefault="000E1F1F" w:rsidP="000E1F1F">
      <w:pPr>
        <w:autoSpaceDE w:val="0"/>
        <w:autoSpaceDN w:val="0"/>
        <w:adjustRightInd w:val="0"/>
        <w:spacing w:after="0" w:line="240" w:lineRule="auto"/>
        <w:rPr>
          <w:rFonts w:cs="Arial"/>
          <w:szCs w:val="20"/>
        </w:rPr>
      </w:pPr>
    </w:p>
    <w:p w14:paraId="787F567B" w14:textId="77777777" w:rsidR="000E1F1F" w:rsidRPr="00A31DAD" w:rsidRDefault="000E1F1F" w:rsidP="000E1F1F">
      <w:pPr>
        <w:tabs>
          <w:tab w:val="right" w:pos="9072"/>
        </w:tabs>
        <w:autoSpaceDE w:val="0"/>
        <w:autoSpaceDN w:val="0"/>
        <w:adjustRightInd w:val="0"/>
        <w:spacing w:line="240" w:lineRule="auto"/>
        <w:ind w:right="-2"/>
        <w:rPr>
          <w:rFonts w:cs="Arial"/>
          <w:szCs w:val="20"/>
          <w:u w:val="single"/>
        </w:rPr>
      </w:pPr>
    </w:p>
    <w:p w14:paraId="4435DBA5" w14:textId="54588BD2" w:rsidR="004F7AA6" w:rsidRPr="00A31DAD" w:rsidRDefault="004F7AA6" w:rsidP="000E1F1F">
      <w:pPr>
        <w:autoSpaceDE w:val="0"/>
        <w:autoSpaceDN w:val="0"/>
        <w:adjustRightInd w:val="0"/>
        <w:spacing w:after="0" w:line="240" w:lineRule="auto"/>
        <w:rPr>
          <w:rFonts w:cs="Arial"/>
          <w:bCs/>
        </w:rPr>
      </w:pPr>
    </w:p>
    <w:sectPr w:rsidR="004F7AA6" w:rsidRPr="00A31DAD" w:rsidSect="00FC06BD">
      <w:headerReference w:type="default" r:id="rId12"/>
      <w:footerReference w:type="default" r:id="rId13"/>
      <w:pgSz w:w="11906" w:h="16838"/>
      <w:pgMar w:top="283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1238" w14:textId="77777777" w:rsidR="003E568B" w:rsidRDefault="003E568B" w:rsidP="00AB6A17">
      <w:pPr>
        <w:spacing w:after="0" w:line="240" w:lineRule="auto"/>
      </w:pPr>
      <w:r>
        <w:separator/>
      </w:r>
    </w:p>
  </w:endnote>
  <w:endnote w:type="continuationSeparator" w:id="0">
    <w:p w14:paraId="6CA835F2" w14:textId="77777777" w:rsidR="003E568B" w:rsidRDefault="003E568B" w:rsidP="00AB6A17">
      <w:pPr>
        <w:spacing w:after="0" w:line="240" w:lineRule="auto"/>
      </w:pPr>
      <w:r>
        <w:continuationSeparator/>
      </w:r>
    </w:p>
  </w:endnote>
  <w:endnote w:type="continuationNotice" w:id="1">
    <w:p w14:paraId="5217318D" w14:textId="77777777" w:rsidR="003E568B" w:rsidRDefault="003E5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C048" w14:textId="0E73EFE9" w:rsidR="00055A7B" w:rsidRPr="00C93B5E" w:rsidRDefault="00055A7B">
    <w:pPr>
      <w:pStyle w:val="Fuzeile"/>
      <w:rPr>
        <w:lang w:val="en-US"/>
      </w:rPr>
    </w:pPr>
    <w:r w:rsidRPr="00C93B5E">
      <w:rPr>
        <w:rFonts w:ascii="Arial" w:hAnsi="Arial" w:cs="Arial"/>
        <w:b/>
        <w:bCs/>
        <w:color w:val="00339A"/>
        <w:sz w:val="18"/>
        <w:szCs w:val="18"/>
        <w:lang w:val="en-US"/>
      </w:rPr>
      <w:tab/>
    </w:r>
    <w:r w:rsidRPr="00C93B5E">
      <w:rPr>
        <w:rFonts w:ascii="Arial" w:hAnsi="Arial" w:cs="Arial"/>
        <w:b/>
        <w:bCs/>
        <w:color w:val="00339A"/>
        <w:sz w:val="18"/>
        <w:szCs w:val="18"/>
        <w:lang w:val="en-US"/>
      </w:rPr>
      <w:tab/>
    </w:r>
  </w:p>
  <w:p w14:paraId="5C5D6F4F" w14:textId="77777777" w:rsidR="00055A7B" w:rsidRPr="00C93B5E" w:rsidRDefault="00055A7B">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D3123" w14:textId="77777777" w:rsidR="003E568B" w:rsidRDefault="003E568B" w:rsidP="00AB6A17">
      <w:pPr>
        <w:spacing w:after="0" w:line="240" w:lineRule="auto"/>
      </w:pPr>
      <w:r>
        <w:separator/>
      </w:r>
    </w:p>
  </w:footnote>
  <w:footnote w:type="continuationSeparator" w:id="0">
    <w:p w14:paraId="553C3064" w14:textId="77777777" w:rsidR="003E568B" w:rsidRDefault="003E568B" w:rsidP="00AB6A17">
      <w:pPr>
        <w:spacing w:after="0" w:line="240" w:lineRule="auto"/>
      </w:pPr>
      <w:r>
        <w:continuationSeparator/>
      </w:r>
    </w:p>
  </w:footnote>
  <w:footnote w:type="continuationNotice" w:id="1">
    <w:p w14:paraId="448B4FED" w14:textId="77777777" w:rsidR="003E568B" w:rsidRDefault="003E56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75AD" w14:textId="56FD94CC" w:rsidR="00055A7B" w:rsidRDefault="00055A7B" w:rsidP="00B27863">
    <w:pPr>
      <w:pStyle w:val="Kopfzeile"/>
      <w:jc w:val="right"/>
    </w:pPr>
  </w:p>
  <w:p w14:paraId="7D2D528C" w14:textId="162E1261" w:rsidR="00055A7B" w:rsidRDefault="00684835">
    <w:pPr>
      <w:pStyle w:val="Kopfzeile"/>
    </w:pPr>
    <w:r>
      <w:rPr>
        <w:noProof/>
      </w:rPr>
      <w:drawing>
        <wp:inline distT="0" distB="0" distL="0" distR="0" wp14:anchorId="4CAC125D" wp14:editId="21F24738">
          <wp:extent cx="1892300" cy="434545"/>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0924 Logo Flemming Dental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363" cy="443056"/>
                  </a:xfrm>
                  <a:prstGeom prst="rect">
                    <a:avLst/>
                  </a:prstGeom>
                </pic:spPr>
              </pic:pic>
            </a:graphicData>
          </a:graphic>
        </wp:inline>
      </w:drawing>
    </w:r>
    <w:r>
      <w:tab/>
    </w:r>
    <w:r>
      <w:tab/>
    </w:r>
    <w:r>
      <w:rPr>
        <w:noProof/>
      </w:rPr>
      <w:drawing>
        <wp:inline distT="0" distB="0" distL="0" distR="0" wp14:anchorId="0083DF85" wp14:editId="237E6251">
          <wp:extent cx="770986" cy="4127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alität made in germa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079" cy="4229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AF1"/>
    <w:multiLevelType w:val="hybridMultilevel"/>
    <w:tmpl w:val="D64A7DE6"/>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09652662"/>
    <w:multiLevelType w:val="hybridMultilevel"/>
    <w:tmpl w:val="CD26BD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172111B0"/>
    <w:multiLevelType w:val="hybridMultilevel"/>
    <w:tmpl w:val="663212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BD759B"/>
    <w:multiLevelType w:val="hybridMultilevel"/>
    <w:tmpl w:val="E69A3DB2"/>
    <w:lvl w:ilvl="0" w:tplc="6E24DBAC">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CAE6F71"/>
    <w:multiLevelType w:val="hybridMultilevel"/>
    <w:tmpl w:val="3746C2C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2B8011A7"/>
    <w:multiLevelType w:val="hybridMultilevel"/>
    <w:tmpl w:val="2CDEA21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30556DC5"/>
    <w:multiLevelType w:val="hybridMultilevel"/>
    <w:tmpl w:val="D56E5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CC0EEE"/>
    <w:multiLevelType w:val="hybridMultilevel"/>
    <w:tmpl w:val="F63294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69C30B8"/>
    <w:multiLevelType w:val="hybridMultilevel"/>
    <w:tmpl w:val="9E68761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15:restartNumberingAfterBreak="0">
    <w:nsid w:val="5F2C61EF"/>
    <w:multiLevelType w:val="hybridMultilevel"/>
    <w:tmpl w:val="CB3A23BE"/>
    <w:lvl w:ilvl="0" w:tplc="3C70F252">
      <w:start w:val="5"/>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5"/>
  </w:num>
  <w:num w:numId="6">
    <w:abstractNumId w:val="7"/>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dbb0f63-44d6-442f-a1d1-1b35a6991f88}"/>
  </w:docVars>
  <w:rsids>
    <w:rsidRoot w:val="00EC2279"/>
    <w:rsid w:val="00005532"/>
    <w:rsid w:val="00005700"/>
    <w:rsid w:val="00005E52"/>
    <w:rsid w:val="00006718"/>
    <w:rsid w:val="0001055B"/>
    <w:rsid w:val="00010AEE"/>
    <w:rsid w:val="00011A0E"/>
    <w:rsid w:val="0001516C"/>
    <w:rsid w:val="00017D8B"/>
    <w:rsid w:val="00020105"/>
    <w:rsid w:val="000201FF"/>
    <w:rsid w:val="000247DB"/>
    <w:rsid w:val="00030B46"/>
    <w:rsid w:val="00031312"/>
    <w:rsid w:val="00031BD4"/>
    <w:rsid w:val="000322B4"/>
    <w:rsid w:val="0003650F"/>
    <w:rsid w:val="00037291"/>
    <w:rsid w:val="00040D42"/>
    <w:rsid w:val="000417E3"/>
    <w:rsid w:val="00041913"/>
    <w:rsid w:val="00041A80"/>
    <w:rsid w:val="00041C01"/>
    <w:rsid w:val="00042743"/>
    <w:rsid w:val="00046A68"/>
    <w:rsid w:val="00052A83"/>
    <w:rsid w:val="000532D4"/>
    <w:rsid w:val="000538C8"/>
    <w:rsid w:val="0005391D"/>
    <w:rsid w:val="00053D0B"/>
    <w:rsid w:val="00055A7B"/>
    <w:rsid w:val="000677B1"/>
    <w:rsid w:val="000701A4"/>
    <w:rsid w:val="00070B74"/>
    <w:rsid w:val="00071415"/>
    <w:rsid w:val="00076CA6"/>
    <w:rsid w:val="00077A41"/>
    <w:rsid w:val="00083AC1"/>
    <w:rsid w:val="00094931"/>
    <w:rsid w:val="00094EA3"/>
    <w:rsid w:val="000A0A96"/>
    <w:rsid w:val="000B1332"/>
    <w:rsid w:val="000B1554"/>
    <w:rsid w:val="000B1F6A"/>
    <w:rsid w:val="000B27E6"/>
    <w:rsid w:val="000B3E64"/>
    <w:rsid w:val="000B4B6B"/>
    <w:rsid w:val="000B618E"/>
    <w:rsid w:val="000C088D"/>
    <w:rsid w:val="000C1468"/>
    <w:rsid w:val="000C1B22"/>
    <w:rsid w:val="000C475C"/>
    <w:rsid w:val="000C5FB0"/>
    <w:rsid w:val="000C715D"/>
    <w:rsid w:val="000D0C0C"/>
    <w:rsid w:val="000D33CA"/>
    <w:rsid w:val="000D51D8"/>
    <w:rsid w:val="000D5753"/>
    <w:rsid w:val="000D5C93"/>
    <w:rsid w:val="000E04D9"/>
    <w:rsid w:val="000E1F1F"/>
    <w:rsid w:val="000E46AA"/>
    <w:rsid w:val="000E5430"/>
    <w:rsid w:val="000E6002"/>
    <w:rsid w:val="000E63E3"/>
    <w:rsid w:val="000E6FD3"/>
    <w:rsid w:val="000F0EFC"/>
    <w:rsid w:val="000F1E40"/>
    <w:rsid w:val="000F2F1B"/>
    <w:rsid w:val="000F4C45"/>
    <w:rsid w:val="000F54B7"/>
    <w:rsid w:val="000F6987"/>
    <w:rsid w:val="00100CFA"/>
    <w:rsid w:val="001016CA"/>
    <w:rsid w:val="00101BE7"/>
    <w:rsid w:val="0010205A"/>
    <w:rsid w:val="00102DFE"/>
    <w:rsid w:val="0010527D"/>
    <w:rsid w:val="00105B40"/>
    <w:rsid w:val="001073B4"/>
    <w:rsid w:val="00110582"/>
    <w:rsid w:val="001126D1"/>
    <w:rsid w:val="001162D7"/>
    <w:rsid w:val="001170AF"/>
    <w:rsid w:val="0011719E"/>
    <w:rsid w:val="001175F6"/>
    <w:rsid w:val="00117DF2"/>
    <w:rsid w:val="0012099A"/>
    <w:rsid w:val="0012323E"/>
    <w:rsid w:val="00123F93"/>
    <w:rsid w:val="00125762"/>
    <w:rsid w:val="00125ABD"/>
    <w:rsid w:val="00127951"/>
    <w:rsid w:val="0013058A"/>
    <w:rsid w:val="00133608"/>
    <w:rsid w:val="00133F1E"/>
    <w:rsid w:val="00134905"/>
    <w:rsid w:val="0013523D"/>
    <w:rsid w:val="001359D4"/>
    <w:rsid w:val="001360EA"/>
    <w:rsid w:val="001374FE"/>
    <w:rsid w:val="00140894"/>
    <w:rsid w:val="00140ED0"/>
    <w:rsid w:val="001440CC"/>
    <w:rsid w:val="001457A3"/>
    <w:rsid w:val="00150E51"/>
    <w:rsid w:val="00152302"/>
    <w:rsid w:val="00156C93"/>
    <w:rsid w:val="0016008E"/>
    <w:rsid w:val="001608D3"/>
    <w:rsid w:val="0016270B"/>
    <w:rsid w:val="00163D0E"/>
    <w:rsid w:val="00165533"/>
    <w:rsid w:val="00166C91"/>
    <w:rsid w:val="001717B5"/>
    <w:rsid w:val="00174CCD"/>
    <w:rsid w:val="00175AD9"/>
    <w:rsid w:val="00175D46"/>
    <w:rsid w:val="00177A01"/>
    <w:rsid w:val="00177C30"/>
    <w:rsid w:val="0018257D"/>
    <w:rsid w:val="00183A5F"/>
    <w:rsid w:val="00183EE0"/>
    <w:rsid w:val="00186CCD"/>
    <w:rsid w:val="001942D2"/>
    <w:rsid w:val="00194EFE"/>
    <w:rsid w:val="00197048"/>
    <w:rsid w:val="00197C28"/>
    <w:rsid w:val="001A0EAB"/>
    <w:rsid w:val="001A22C8"/>
    <w:rsid w:val="001A3052"/>
    <w:rsid w:val="001A4A1E"/>
    <w:rsid w:val="001A4D75"/>
    <w:rsid w:val="001A7D7A"/>
    <w:rsid w:val="001B256B"/>
    <w:rsid w:val="001B3309"/>
    <w:rsid w:val="001B39E0"/>
    <w:rsid w:val="001B453C"/>
    <w:rsid w:val="001B5A79"/>
    <w:rsid w:val="001B6DCA"/>
    <w:rsid w:val="001C3637"/>
    <w:rsid w:val="001C3A87"/>
    <w:rsid w:val="001C4127"/>
    <w:rsid w:val="001C4323"/>
    <w:rsid w:val="001C48D8"/>
    <w:rsid w:val="001C4FAE"/>
    <w:rsid w:val="001D0A0F"/>
    <w:rsid w:val="001D22D4"/>
    <w:rsid w:val="001D389A"/>
    <w:rsid w:val="001D486B"/>
    <w:rsid w:val="001D5B72"/>
    <w:rsid w:val="001D689C"/>
    <w:rsid w:val="001D68F4"/>
    <w:rsid w:val="001D6C74"/>
    <w:rsid w:val="001E05B2"/>
    <w:rsid w:val="001E11A3"/>
    <w:rsid w:val="001E51AE"/>
    <w:rsid w:val="001F077E"/>
    <w:rsid w:val="001F1F43"/>
    <w:rsid w:val="001F21E4"/>
    <w:rsid w:val="001F26E9"/>
    <w:rsid w:val="001F4061"/>
    <w:rsid w:val="001F59BE"/>
    <w:rsid w:val="00200386"/>
    <w:rsid w:val="00200A8B"/>
    <w:rsid w:val="002069C2"/>
    <w:rsid w:val="00206BA8"/>
    <w:rsid w:val="00206F52"/>
    <w:rsid w:val="00212249"/>
    <w:rsid w:val="00214A27"/>
    <w:rsid w:val="00217D09"/>
    <w:rsid w:val="00220416"/>
    <w:rsid w:val="002211A0"/>
    <w:rsid w:val="00221469"/>
    <w:rsid w:val="002226DD"/>
    <w:rsid w:val="00223642"/>
    <w:rsid w:val="00223806"/>
    <w:rsid w:val="00223C41"/>
    <w:rsid w:val="00224C10"/>
    <w:rsid w:val="002257A3"/>
    <w:rsid w:val="00225F8E"/>
    <w:rsid w:val="00225FA3"/>
    <w:rsid w:val="00226B11"/>
    <w:rsid w:val="0023305F"/>
    <w:rsid w:val="00235B54"/>
    <w:rsid w:val="002371FA"/>
    <w:rsid w:val="00237A8E"/>
    <w:rsid w:val="00240F39"/>
    <w:rsid w:val="00240FE5"/>
    <w:rsid w:val="00241925"/>
    <w:rsid w:val="00242A7A"/>
    <w:rsid w:val="00242ACE"/>
    <w:rsid w:val="002432A0"/>
    <w:rsid w:val="002439CF"/>
    <w:rsid w:val="00244BA9"/>
    <w:rsid w:val="00246D56"/>
    <w:rsid w:val="00247CA6"/>
    <w:rsid w:val="00247D75"/>
    <w:rsid w:val="00251ADC"/>
    <w:rsid w:val="00252259"/>
    <w:rsid w:val="00252AA9"/>
    <w:rsid w:val="0025626E"/>
    <w:rsid w:val="0025634A"/>
    <w:rsid w:val="0025698B"/>
    <w:rsid w:val="002627F8"/>
    <w:rsid w:val="00263E24"/>
    <w:rsid w:val="002652BD"/>
    <w:rsid w:val="00266E46"/>
    <w:rsid w:val="002675B4"/>
    <w:rsid w:val="002676A5"/>
    <w:rsid w:val="00272563"/>
    <w:rsid w:val="002742C1"/>
    <w:rsid w:val="00274A3C"/>
    <w:rsid w:val="00275197"/>
    <w:rsid w:val="002758E7"/>
    <w:rsid w:val="002759AD"/>
    <w:rsid w:val="00277558"/>
    <w:rsid w:val="00280477"/>
    <w:rsid w:val="00283E34"/>
    <w:rsid w:val="00284676"/>
    <w:rsid w:val="00284A47"/>
    <w:rsid w:val="00284DA8"/>
    <w:rsid w:val="00285909"/>
    <w:rsid w:val="002865DC"/>
    <w:rsid w:val="00287415"/>
    <w:rsid w:val="00292274"/>
    <w:rsid w:val="002940A1"/>
    <w:rsid w:val="00294853"/>
    <w:rsid w:val="00294A89"/>
    <w:rsid w:val="002955CD"/>
    <w:rsid w:val="002956BE"/>
    <w:rsid w:val="00295882"/>
    <w:rsid w:val="00297C09"/>
    <w:rsid w:val="002A0F02"/>
    <w:rsid w:val="002A6456"/>
    <w:rsid w:val="002A69A1"/>
    <w:rsid w:val="002B24B2"/>
    <w:rsid w:val="002B271B"/>
    <w:rsid w:val="002B2FE0"/>
    <w:rsid w:val="002B5B53"/>
    <w:rsid w:val="002B63FC"/>
    <w:rsid w:val="002B6CA9"/>
    <w:rsid w:val="002B78FD"/>
    <w:rsid w:val="002C0BDA"/>
    <w:rsid w:val="002C25CE"/>
    <w:rsid w:val="002C27ED"/>
    <w:rsid w:val="002C347E"/>
    <w:rsid w:val="002C4C54"/>
    <w:rsid w:val="002C6628"/>
    <w:rsid w:val="002D33E3"/>
    <w:rsid w:val="002D34D6"/>
    <w:rsid w:val="002D3C84"/>
    <w:rsid w:val="002D3D41"/>
    <w:rsid w:val="002D3F0B"/>
    <w:rsid w:val="002D5044"/>
    <w:rsid w:val="002D7988"/>
    <w:rsid w:val="002E1E37"/>
    <w:rsid w:val="002E36BD"/>
    <w:rsid w:val="002E52AF"/>
    <w:rsid w:val="002E54EA"/>
    <w:rsid w:val="002E5CCB"/>
    <w:rsid w:val="002E6472"/>
    <w:rsid w:val="002E706A"/>
    <w:rsid w:val="002F0C22"/>
    <w:rsid w:val="002F1E9F"/>
    <w:rsid w:val="002F26AE"/>
    <w:rsid w:val="002F3CFA"/>
    <w:rsid w:val="002F4CD8"/>
    <w:rsid w:val="002F7FC2"/>
    <w:rsid w:val="0030019A"/>
    <w:rsid w:val="00302A7F"/>
    <w:rsid w:val="00306521"/>
    <w:rsid w:val="003068C3"/>
    <w:rsid w:val="00312C99"/>
    <w:rsid w:val="00313277"/>
    <w:rsid w:val="00317C16"/>
    <w:rsid w:val="00322C3A"/>
    <w:rsid w:val="00322F28"/>
    <w:rsid w:val="00325596"/>
    <w:rsid w:val="00325A5C"/>
    <w:rsid w:val="0033523B"/>
    <w:rsid w:val="0033555F"/>
    <w:rsid w:val="00337218"/>
    <w:rsid w:val="00344F2A"/>
    <w:rsid w:val="00345A95"/>
    <w:rsid w:val="003474FE"/>
    <w:rsid w:val="003505BE"/>
    <w:rsid w:val="00357C22"/>
    <w:rsid w:val="0036132B"/>
    <w:rsid w:val="003619D6"/>
    <w:rsid w:val="003641EE"/>
    <w:rsid w:val="00364279"/>
    <w:rsid w:val="00364333"/>
    <w:rsid w:val="003658DB"/>
    <w:rsid w:val="0036790F"/>
    <w:rsid w:val="00367911"/>
    <w:rsid w:val="00370418"/>
    <w:rsid w:val="003722B9"/>
    <w:rsid w:val="00373F7B"/>
    <w:rsid w:val="003745BC"/>
    <w:rsid w:val="003755D4"/>
    <w:rsid w:val="00376FBB"/>
    <w:rsid w:val="00381844"/>
    <w:rsid w:val="003837FF"/>
    <w:rsid w:val="00383ADC"/>
    <w:rsid w:val="00384A5C"/>
    <w:rsid w:val="00385DB8"/>
    <w:rsid w:val="003910EF"/>
    <w:rsid w:val="00392971"/>
    <w:rsid w:val="00392EB1"/>
    <w:rsid w:val="003941FA"/>
    <w:rsid w:val="00397EBA"/>
    <w:rsid w:val="003A05B8"/>
    <w:rsid w:val="003A19E9"/>
    <w:rsid w:val="003A1D0F"/>
    <w:rsid w:val="003A6901"/>
    <w:rsid w:val="003A72D1"/>
    <w:rsid w:val="003A730B"/>
    <w:rsid w:val="003B289D"/>
    <w:rsid w:val="003B351E"/>
    <w:rsid w:val="003B57AA"/>
    <w:rsid w:val="003B737B"/>
    <w:rsid w:val="003C15AD"/>
    <w:rsid w:val="003C50E7"/>
    <w:rsid w:val="003C5A3F"/>
    <w:rsid w:val="003D113E"/>
    <w:rsid w:val="003D2348"/>
    <w:rsid w:val="003D264E"/>
    <w:rsid w:val="003D2FBF"/>
    <w:rsid w:val="003D46F9"/>
    <w:rsid w:val="003D709A"/>
    <w:rsid w:val="003E1860"/>
    <w:rsid w:val="003E2C5D"/>
    <w:rsid w:val="003E2D7D"/>
    <w:rsid w:val="003E5093"/>
    <w:rsid w:val="003E568B"/>
    <w:rsid w:val="003F1262"/>
    <w:rsid w:val="003F2E38"/>
    <w:rsid w:val="003F33CA"/>
    <w:rsid w:val="003F64B8"/>
    <w:rsid w:val="003F6EDC"/>
    <w:rsid w:val="00402920"/>
    <w:rsid w:val="004042C2"/>
    <w:rsid w:val="00404422"/>
    <w:rsid w:val="004078E3"/>
    <w:rsid w:val="00410E9F"/>
    <w:rsid w:val="004114C1"/>
    <w:rsid w:val="00414BFB"/>
    <w:rsid w:val="00414CD5"/>
    <w:rsid w:val="00416952"/>
    <w:rsid w:val="00417149"/>
    <w:rsid w:val="0042014D"/>
    <w:rsid w:val="00420AB3"/>
    <w:rsid w:val="004251E0"/>
    <w:rsid w:val="00425793"/>
    <w:rsid w:val="00430DC8"/>
    <w:rsid w:val="004310F4"/>
    <w:rsid w:val="00432890"/>
    <w:rsid w:val="0043408D"/>
    <w:rsid w:val="004347E9"/>
    <w:rsid w:val="00435E16"/>
    <w:rsid w:val="0044082F"/>
    <w:rsid w:val="0044428E"/>
    <w:rsid w:val="004515FB"/>
    <w:rsid w:val="00452544"/>
    <w:rsid w:val="00453075"/>
    <w:rsid w:val="004541DD"/>
    <w:rsid w:val="004577C5"/>
    <w:rsid w:val="004577F5"/>
    <w:rsid w:val="00457C57"/>
    <w:rsid w:val="00460756"/>
    <w:rsid w:val="004611F6"/>
    <w:rsid w:val="00467216"/>
    <w:rsid w:val="004708EB"/>
    <w:rsid w:val="00480319"/>
    <w:rsid w:val="004806A2"/>
    <w:rsid w:val="0048098D"/>
    <w:rsid w:val="00480B3D"/>
    <w:rsid w:val="00481570"/>
    <w:rsid w:val="00482CF3"/>
    <w:rsid w:val="00484930"/>
    <w:rsid w:val="00484C14"/>
    <w:rsid w:val="00484DAB"/>
    <w:rsid w:val="004857C5"/>
    <w:rsid w:val="004871D7"/>
    <w:rsid w:val="00490B20"/>
    <w:rsid w:val="004911B0"/>
    <w:rsid w:val="004954A5"/>
    <w:rsid w:val="00496203"/>
    <w:rsid w:val="00496C01"/>
    <w:rsid w:val="004979B1"/>
    <w:rsid w:val="004A028F"/>
    <w:rsid w:val="004A37B6"/>
    <w:rsid w:val="004A3DE6"/>
    <w:rsid w:val="004A47E8"/>
    <w:rsid w:val="004A6311"/>
    <w:rsid w:val="004A6FE5"/>
    <w:rsid w:val="004A769E"/>
    <w:rsid w:val="004A7BED"/>
    <w:rsid w:val="004B11C4"/>
    <w:rsid w:val="004B1A32"/>
    <w:rsid w:val="004B3329"/>
    <w:rsid w:val="004B43E0"/>
    <w:rsid w:val="004B67E5"/>
    <w:rsid w:val="004C0A92"/>
    <w:rsid w:val="004C14DC"/>
    <w:rsid w:val="004C18E7"/>
    <w:rsid w:val="004C2AEA"/>
    <w:rsid w:val="004C3204"/>
    <w:rsid w:val="004C40EE"/>
    <w:rsid w:val="004C4428"/>
    <w:rsid w:val="004C598D"/>
    <w:rsid w:val="004C7F78"/>
    <w:rsid w:val="004D2A00"/>
    <w:rsid w:val="004D62A3"/>
    <w:rsid w:val="004D7896"/>
    <w:rsid w:val="004E060F"/>
    <w:rsid w:val="004E1F8C"/>
    <w:rsid w:val="004E2118"/>
    <w:rsid w:val="004E246C"/>
    <w:rsid w:val="004E2B40"/>
    <w:rsid w:val="004E430C"/>
    <w:rsid w:val="004E461C"/>
    <w:rsid w:val="004E676A"/>
    <w:rsid w:val="004E7AA9"/>
    <w:rsid w:val="004E7D85"/>
    <w:rsid w:val="004F0724"/>
    <w:rsid w:val="004F3CCB"/>
    <w:rsid w:val="004F4902"/>
    <w:rsid w:val="004F499D"/>
    <w:rsid w:val="004F4ADD"/>
    <w:rsid w:val="004F6182"/>
    <w:rsid w:val="004F63EC"/>
    <w:rsid w:val="004F6477"/>
    <w:rsid w:val="004F79C8"/>
    <w:rsid w:val="004F7AA6"/>
    <w:rsid w:val="0050301F"/>
    <w:rsid w:val="0050556E"/>
    <w:rsid w:val="00505837"/>
    <w:rsid w:val="005066A1"/>
    <w:rsid w:val="005067AE"/>
    <w:rsid w:val="00511084"/>
    <w:rsid w:val="00512E6C"/>
    <w:rsid w:val="005134C9"/>
    <w:rsid w:val="00513536"/>
    <w:rsid w:val="00515081"/>
    <w:rsid w:val="0051785F"/>
    <w:rsid w:val="0052006D"/>
    <w:rsid w:val="00520DDA"/>
    <w:rsid w:val="00523988"/>
    <w:rsid w:val="00523D74"/>
    <w:rsid w:val="00524B9F"/>
    <w:rsid w:val="00525BBF"/>
    <w:rsid w:val="00526728"/>
    <w:rsid w:val="005268AF"/>
    <w:rsid w:val="00532150"/>
    <w:rsid w:val="00532D08"/>
    <w:rsid w:val="005339AB"/>
    <w:rsid w:val="00534ED0"/>
    <w:rsid w:val="00535FF3"/>
    <w:rsid w:val="005361C5"/>
    <w:rsid w:val="005376A7"/>
    <w:rsid w:val="005410CF"/>
    <w:rsid w:val="005428FD"/>
    <w:rsid w:val="00544E26"/>
    <w:rsid w:val="00544F54"/>
    <w:rsid w:val="00545C7A"/>
    <w:rsid w:val="00547CA2"/>
    <w:rsid w:val="00551C05"/>
    <w:rsid w:val="00552193"/>
    <w:rsid w:val="005550E1"/>
    <w:rsid w:val="00556C7B"/>
    <w:rsid w:val="00557733"/>
    <w:rsid w:val="00562909"/>
    <w:rsid w:val="00562F3A"/>
    <w:rsid w:val="005649E3"/>
    <w:rsid w:val="005659DE"/>
    <w:rsid w:val="005659EC"/>
    <w:rsid w:val="0057074A"/>
    <w:rsid w:val="00573A13"/>
    <w:rsid w:val="00573C0D"/>
    <w:rsid w:val="00574629"/>
    <w:rsid w:val="00574CAE"/>
    <w:rsid w:val="00575B9D"/>
    <w:rsid w:val="0057741E"/>
    <w:rsid w:val="00580C89"/>
    <w:rsid w:val="00581AF2"/>
    <w:rsid w:val="00583118"/>
    <w:rsid w:val="00584BA4"/>
    <w:rsid w:val="00584BE4"/>
    <w:rsid w:val="00584EA7"/>
    <w:rsid w:val="00586D24"/>
    <w:rsid w:val="0059099C"/>
    <w:rsid w:val="005924DE"/>
    <w:rsid w:val="005950D9"/>
    <w:rsid w:val="005954F2"/>
    <w:rsid w:val="00596EB0"/>
    <w:rsid w:val="005A0280"/>
    <w:rsid w:val="005A22B9"/>
    <w:rsid w:val="005A240B"/>
    <w:rsid w:val="005A31B6"/>
    <w:rsid w:val="005A4B62"/>
    <w:rsid w:val="005A78D2"/>
    <w:rsid w:val="005B3B50"/>
    <w:rsid w:val="005B3CB7"/>
    <w:rsid w:val="005B530E"/>
    <w:rsid w:val="005B55B8"/>
    <w:rsid w:val="005C77D2"/>
    <w:rsid w:val="005C7AAD"/>
    <w:rsid w:val="005D1DAA"/>
    <w:rsid w:val="005D2EAF"/>
    <w:rsid w:val="005D414B"/>
    <w:rsid w:val="005D6359"/>
    <w:rsid w:val="005E2321"/>
    <w:rsid w:val="005F4864"/>
    <w:rsid w:val="005F4BE1"/>
    <w:rsid w:val="005F58CF"/>
    <w:rsid w:val="005F6C28"/>
    <w:rsid w:val="00601E38"/>
    <w:rsid w:val="00605BB8"/>
    <w:rsid w:val="00606B2D"/>
    <w:rsid w:val="006071AF"/>
    <w:rsid w:val="006102C3"/>
    <w:rsid w:val="006120FB"/>
    <w:rsid w:val="006124EC"/>
    <w:rsid w:val="006134F0"/>
    <w:rsid w:val="00623523"/>
    <w:rsid w:val="00624835"/>
    <w:rsid w:val="0063115F"/>
    <w:rsid w:val="00631232"/>
    <w:rsid w:val="00632051"/>
    <w:rsid w:val="00634997"/>
    <w:rsid w:val="006423B9"/>
    <w:rsid w:val="006425D4"/>
    <w:rsid w:val="006426CC"/>
    <w:rsid w:val="0064343D"/>
    <w:rsid w:val="006471FD"/>
    <w:rsid w:val="00657B13"/>
    <w:rsid w:val="00660510"/>
    <w:rsid w:val="006612C6"/>
    <w:rsid w:val="00663A22"/>
    <w:rsid w:val="00665136"/>
    <w:rsid w:val="006668C3"/>
    <w:rsid w:val="00666DD1"/>
    <w:rsid w:val="00667829"/>
    <w:rsid w:val="0067045C"/>
    <w:rsid w:val="006705CB"/>
    <w:rsid w:val="00671B13"/>
    <w:rsid w:val="00673931"/>
    <w:rsid w:val="00673B28"/>
    <w:rsid w:val="00674AF1"/>
    <w:rsid w:val="00674D8B"/>
    <w:rsid w:val="00680F0A"/>
    <w:rsid w:val="00682FDE"/>
    <w:rsid w:val="00684835"/>
    <w:rsid w:val="0068545E"/>
    <w:rsid w:val="00685774"/>
    <w:rsid w:val="0068654A"/>
    <w:rsid w:val="006866FB"/>
    <w:rsid w:val="006903CE"/>
    <w:rsid w:val="00690BA1"/>
    <w:rsid w:val="00690E01"/>
    <w:rsid w:val="00691050"/>
    <w:rsid w:val="006921A6"/>
    <w:rsid w:val="0069366D"/>
    <w:rsid w:val="00693CF0"/>
    <w:rsid w:val="00694707"/>
    <w:rsid w:val="00695C66"/>
    <w:rsid w:val="0069706B"/>
    <w:rsid w:val="00697A64"/>
    <w:rsid w:val="006A0634"/>
    <w:rsid w:val="006A2D76"/>
    <w:rsid w:val="006A318A"/>
    <w:rsid w:val="006A5428"/>
    <w:rsid w:val="006A619E"/>
    <w:rsid w:val="006A677D"/>
    <w:rsid w:val="006A736C"/>
    <w:rsid w:val="006A742C"/>
    <w:rsid w:val="006B0C3D"/>
    <w:rsid w:val="006B16D9"/>
    <w:rsid w:val="006B2579"/>
    <w:rsid w:val="006B2607"/>
    <w:rsid w:val="006B3CF8"/>
    <w:rsid w:val="006B6DB5"/>
    <w:rsid w:val="006C0417"/>
    <w:rsid w:val="006C3450"/>
    <w:rsid w:val="006C3F90"/>
    <w:rsid w:val="006C5348"/>
    <w:rsid w:val="006C594C"/>
    <w:rsid w:val="006C5974"/>
    <w:rsid w:val="006C5CF5"/>
    <w:rsid w:val="006C710D"/>
    <w:rsid w:val="006C75CF"/>
    <w:rsid w:val="006D058E"/>
    <w:rsid w:val="006D1E5F"/>
    <w:rsid w:val="006D60E4"/>
    <w:rsid w:val="006D75DB"/>
    <w:rsid w:val="006E091A"/>
    <w:rsid w:val="006E15C3"/>
    <w:rsid w:val="006E2D11"/>
    <w:rsid w:val="006E4523"/>
    <w:rsid w:val="006E45AD"/>
    <w:rsid w:val="006E6088"/>
    <w:rsid w:val="006F0EED"/>
    <w:rsid w:val="006F11D1"/>
    <w:rsid w:val="006F495E"/>
    <w:rsid w:val="006F4A22"/>
    <w:rsid w:val="006F5A52"/>
    <w:rsid w:val="006F7883"/>
    <w:rsid w:val="007009EB"/>
    <w:rsid w:val="007026F0"/>
    <w:rsid w:val="007064CF"/>
    <w:rsid w:val="007103ED"/>
    <w:rsid w:val="00710E05"/>
    <w:rsid w:val="00711E95"/>
    <w:rsid w:val="00713844"/>
    <w:rsid w:val="00715A79"/>
    <w:rsid w:val="0072034D"/>
    <w:rsid w:val="00721B59"/>
    <w:rsid w:val="00722426"/>
    <w:rsid w:val="00726B7D"/>
    <w:rsid w:val="00726FF5"/>
    <w:rsid w:val="00727829"/>
    <w:rsid w:val="00727BE6"/>
    <w:rsid w:val="0073208F"/>
    <w:rsid w:val="00732BA5"/>
    <w:rsid w:val="00732C0E"/>
    <w:rsid w:val="00737BD9"/>
    <w:rsid w:val="00737BFF"/>
    <w:rsid w:val="007404AE"/>
    <w:rsid w:val="00740997"/>
    <w:rsid w:val="007411C7"/>
    <w:rsid w:val="00741AD8"/>
    <w:rsid w:val="007448A4"/>
    <w:rsid w:val="00744ACF"/>
    <w:rsid w:val="0075084D"/>
    <w:rsid w:val="00751083"/>
    <w:rsid w:val="0075133D"/>
    <w:rsid w:val="0075134D"/>
    <w:rsid w:val="00760073"/>
    <w:rsid w:val="007608D6"/>
    <w:rsid w:val="00760A86"/>
    <w:rsid w:val="00760C27"/>
    <w:rsid w:val="007615CB"/>
    <w:rsid w:val="007628B1"/>
    <w:rsid w:val="0076465A"/>
    <w:rsid w:val="00764F62"/>
    <w:rsid w:val="00765582"/>
    <w:rsid w:val="00765E65"/>
    <w:rsid w:val="0076657C"/>
    <w:rsid w:val="0076749B"/>
    <w:rsid w:val="007707CB"/>
    <w:rsid w:val="007742DE"/>
    <w:rsid w:val="00775627"/>
    <w:rsid w:val="00775970"/>
    <w:rsid w:val="0078026F"/>
    <w:rsid w:val="00782459"/>
    <w:rsid w:val="00784D15"/>
    <w:rsid w:val="00796917"/>
    <w:rsid w:val="007A05F2"/>
    <w:rsid w:val="007A5A2E"/>
    <w:rsid w:val="007B09D1"/>
    <w:rsid w:val="007B23C7"/>
    <w:rsid w:val="007B5708"/>
    <w:rsid w:val="007B70AA"/>
    <w:rsid w:val="007B71C8"/>
    <w:rsid w:val="007B76BB"/>
    <w:rsid w:val="007C04CE"/>
    <w:rsid w:val="007C09D3"/>
    <w:rsid w:val="007C1645"/>
    <w:rsid w:val="007C212A"/>
    <w:rsid w:val="007C2AAD"/>
    <w:rsid w:val="007C33FA"/>
    <w:rsid w:val="007C3AAF"/>
    <w:rsid w:val="007C40E0"/>
    <w:rsid w:val="007C41E8"/>
    <w:rsid w:val="007C4BAC"/>
    <w:rsid w:val="007C6A3D"/>
    <w:rsid w:val="007C6F5B"/>
    <w:rsid w:val="007D2258"/>
    <w:rsid w:val="007D2C8D"/>
    <w:rsid w:val="007D2E05"/>
    <w:rsid w:val="007D46DD"/>
    <w:rsid w:val="007D6573"/>
    <w:rsid w:val="007E25A2"/>
    <w:rsid w:val="007E3D4D"/>
    <w:rsid w:val="007E50EF"/>
    <w:rsid w:val="007E6523"/>
    <w:rsid w:val="007E7F80"/>
    <w:rsid w:val="007F016E"/>
    <w:rsid w:val="007F0253"/>
    <w:rsid w:val="007F1A77"/>
    <w:rsid w:val="007F2ABC"/>
    <w:rsid w:val="008023C0"/>
    <w:rsid w:val="0080299D"/>
    <w:rsid w:val="00802BFB"/>
    <w:rsid w:val="008045FF"/>
    <w:rsid w:val="0080581F"/>
    <w:rsid w:val="0080685D"/>
    <w:rsid w:val="00807E80"/>
    <w:rsid w:val="00814FDF"/>
    <w:rsid w:val="008153F4"/>
    <w:rsid w:val="00816FAC"/>
    <w:rsid w:val="00821BA6"/>
    <w:rsid w:val="00822F1C"/>
    <w:rsid w:val="008247A0"/>
    <w:rsid w:val="008258C2"/>
    <w:rsid w:val="008264AE"/>
    <w:rsid w:val="00827B8D"/>
    <w:rsid w:val="0083294B"/>
    <w:rsid w:val="00833139"/>
    <w:rsid w:val="00833D09"/>
    <w:rsid w:val="00835062"/>
    <w:rsid w:val="00836319"/>
    <w:rsid w:val="00836A3A"/>
    <w:rsid w:val="00842762"/>
    <w:rsid w:val="00846AD5"/>
    <w:rsid w:val="00847A32"/>
    <w:rsid w:val="008504BC"/>
    <w:rsid w:val="00850B77"/>
    <w:rsid w:val="00855D54"/>
    <w:rsid w:val="0085772C"/>
    <w:rsid w:val="00863CBB"/>
    <w:rsid w:val="00864A03"/>
    <w:rsid w:val="00864C47"/>
    <w:rsid w:val="00864F04"/>
    <w:rsid w:val="00865F84"/>
    <w:rsid w:val="008677F0"/>
    <w:rsid w:val="00867EC2"/>
    <w:rsid w:val="00870924"/>
    <w:rsid w:val="00875528"/>
    <w:rsid w:val="0087651C"/>
    <w:rsid w:val="0088051D"/>
    <w:rsid w:val="0088445B"/>
    <w:rsid w:val="00885702"/>
    <w:rsid w:val="00885927"/>
    <w:rsid w:val="00885E9A"/>
    <w:rsid w:val="00890514"/>
    <w:rsid w:val="00895042"/>
    <w:rsid w:val="00895DD0"/>
    <w:rsid w:val="008967FD"/>
    <w:rsid w:val="008A116A"/>
    <w:rsid w:val="008A177A"/>
    <w:rsid w:val="008A3A1D"/>
    <w:rsid w:val="008A4F53"/>
    <w:rsid w:val="008A7CA7"/>
    <w:rsid w:val="008B1106"/>
    <w:rsid w:val="008B4FA3"/>
    <w:rsid w:val="008C07FD"/>
    <w:rsid w:val="008C0C71"/>
    <w:rsid w:val="008C0D3B"/>
    <w:rsid w:val="008C521A"/>
    <w:rsid w:val="008C6AD0"/>
    <w:rsid w:val="008C74D3"/>
    <w:rsid w:val="008C74F3"/>
    <w:rsid w:val="008D4045"/>
    <w:rsid w:val="008D41AA"/>
    <w:rsid w:val="008D4CC4"/>
    <w:rsid w:val="008D50A4"/>
    <w:rsid w:val="008E0172"/>
    <w:rsid w:val="008E6298"/>
    <w:rsid w:val="008E65FD"/>
    <w:rsid w:val="008E7B6F"/>
    <w:rsid w:val="008F05E7"/>
    <w:rsid w:val="008F3CCB"/>
    <w:rsid w:val="008F46EA"/>
    <w:rsid w:val="008F6C92"/>
    <w:rsid w:val="008F79A8"/>
    <w:rsid w:val="00901AE3"/>
    <w:rsid w:val="0090282F"/>
    <w:rsid w:val="00903CF0"/>
    <w:rsid w:val="009043FD"/>
    <w:rsid w:val="00910423"/>
    <w:rsid w:val="00910A8B"/>
    <w:rsid w:val="009131C3"/>
    <w:rsid w:val="00914D0C"/>
    <w:rsid w:val="009154C7"/>
    <w:rsid w:val="00915625"/>
    <w:rsid w:val="00917764"/>
    <w:rsid w:val="009205E0"/>
    <w:rsid w:val="00922530"/>
    <w:rsid w:val="00924894"/>
    <w:rsid w:val="00925F9E"/>
    <w:rsid w:val="00926490"/>
    <w:rsid w:val="0092662C"/>
    <w:rsid w:val="00927EAF"/>
    <w:rsid w:val="0093172B"/>
    <w:rsid w:val="00933596"/>
    <w:rsid w:val="0093382C"/>
    <w:rsid w:val="0093538E"/>
    <w:rsid w:val="009358F3"/>
    <w:rsid w:val="00935AAA"/>
    <w:rsid w:val="00936E75"/>
    <w:rsid w:val="00937BFA"/>
    <w:rsid w:val="00937D70"/>
    <w:rsid w:val="00937F30"/>
    <w:rsid w:val="00940F38"/>
    <w:rsid w:val="009416A7"/>
    <w:rsid w:val="00942402"/>
    <w:rsid w:val="0095039D"/>
    <w:rsid w:val="00951BCE"/>
    <w:rsid w:val="009532C9"/>
    <w:rsid w:val="00956277"/>
    <w:rsid w:val="00957D8D"/>
    <w:rsid w:val="00962829"/>
    <w:rsid w:val="009639DA"/>
    <w:rsid w:val="009650D7"/>
    <w:rsid w:val="00966304"/>
    <w:rsid w:val="00966AE5"/>
    <w:rsid w:val="009702A8"/>
    <w:rsid w:val="00972E70"/>
    <w:rsid w:val="00974F97"/>
    <w:rsid w:val="00981452"/>
    <w:rsid w:val="009814E7"/>
    <w:rsid w:val="00981C8D"/>
    <w:rsid w:val="00982FD7"/>
    <w:rsid w:val="009836C2"/>
    <w:rsid w:val="00983811"/>
    <w:rsid w:val="00985AE4"/>
    <w:rsid w:val="00986587"/>
    <w:rsid w:val="00987EC6"/>
    <w:rsid w:val="00991E65"/>
    <w:rsid w:val="009928A7"/>
    <w:rsid w:val="009934C4"/>
    <w:rsid w:val="00996091"/>
    <w:rsid w:val="00996465"/>
    <w:rsid w:val="009A1B37"/>
    <w:rsid w:val="009B075A"/>
    <w:rsid w:val="009B16AE"/>
    <w:rsid w:val="009B203F"/>
    <w:rsid w:val="009B7F98"/>
    <w:rsid w:val="009C1317"/>
    <w:rsid w:val="009C3A37"/>
    <w:rsid w:val="009C3AC7"/>
    <w:rsid w:val="009C775F"/>
    <w:rsid w:val="009D111E"/>
    <w:rsid w:val="009D3943"/>
    <w:rsid w:val="009D5A3C"/>
    <w:rsid w:val="009D76FC"/>
    <w:rsid w:val="009E2F8C"/>
    <w:rsid w:val="009F0583"/>
    <w:rsid w:val="009F0B89"/>
    <w:rsid w:val="009F0C46"/>
    <w:rsid w:val="009F3107"/>
    <w:rsid w:val="009F425B"/>
    <w:rsid w:val="00A00DD4"/>
    <w:rsid w:val="00A0160D"/>
    <w:rsid w:val="00A02E84"/>
    <w:rsid w:val="00A13A7B"/>
    <w:rsid w:val="00A15728"/>
    <w:rsid w:val="00A211AB"/>
    <w:rsid w:val="00A211BA"/>
    <w:rsid w:val="00A220BD"/>
    <w:rsid w:val="00A24B79"/>
    <w:rsid w:val="00A252F2"/>
    <w:rsid w:val="00A25781"/>
    <w:rsid w:val="00A264E2"/>
    <w:rsid w:val="00A2762A"/>
    <w:rsid w:val="00A3141A"/>
    <w:rsid w:val="00A31DAD"/>
    <w:rsid w:val="00A32ED4"/>
    <w:rsid w:val="00A34589"/>
    <w:rsid w:val="00A34F84"/>
    <w:rsid w:val="00A36BF9"/>
    <w:rsid w:val="00A40408"/>
    <w:rsid w:val="00A41C58"/>
    <w:rsid w:val="00A425E7"/>
    <w:rsid w:val="00A4548B"/>
    <w:rsid w:val="00A457E3"/>
    <w:rsid w:val="00A45838"/>
    <w:rsid w:val="00A45F4F"/>
    <w:rsid w:val="00A5059D"/>
    <w:rsid w:val="00A50EA1"/>
    <w:rsid w:val="00A5157C"/>
    <w:rsid w:val="00A52077"/>
    <w:rsid w:val="00A5548D"/>
    <w:rsid w:val="00A57A29"/>
    <w:rsid w:val="00A6081A"/>
    <w:rsid w:val="00A610C2"/>
    <w:rsid w:val="00A65474"/>
    <w:rsid w:val="00A663AA"/>
    <w:rsid w:val="00A663B0"/>
    <w:rsid w:val="00A6698B"/>
    <w:rsid w:val="00A7120B"/>
    <w:rsid w:val="00A72EEE"/>
    <w:rsid w:val="00A766E2"/>
    <w:rsid w:val="00A80CF8"/>
    <w:rsid w:val="00A81B06"/>
    <w:rsid w:val="00A81D1F"/>
    <w:rsid w:val="00A82924"/>
    <w:rsid w:val="00A82B9F"/>
    <w:rsid w:val="00A82D12"/>
    <w:rsid w:val="00A84235"/>
    <w:rsid w:val="00A855AC"/>
    <w:rsid w:val="00A85B30"/>
    <w:rsid w:val="00A8764C"/>
    <w:rsid w:val="00A90C6F"/>
    <w:rsid w:val="00A945E1"/>
    <w:rsid w:val="00A9490B"/>
    <w:rsid w:val="00A95CD5"/>
    <w:rsid w:val="00AA2D89"/>
    <w:rsid w:val="00AA3760"/>
    <w:rsid w:val="00AA66C8"/>
    <w:rsid w:val="00AA6E05"/>
    <w:rsid w:val="00AB1311"/>
    <w:rsid w:val="00AB3F4E"/>
    <w:rsid w:val="00AB487A"/>
    <w:rsid w:val="00AB5CA5"/>
    <w:rsid w:val="00AB613E"/>
    <w:rsid w:val="00AB6A17"/>
    <w:rsid w:val="00AB71C8"/>
    <w:rsid w:val="00AC1266"/>
    <w:rsid w:val="00AC16E7"/>
    <w:rsid w:val="00AC21C8"/>
    <w:rsid w:val="00AC242A"/>
    <w:rsid w:val="00AC3032"/>
    <w:rsid w:val="00AC3D5D"/>
    <w:rsid w:val="00AC4E36"/>
    <w:rsid w:val="00AC5260"/>
    <w:rsid w:val="00AD09DE"/>
    <w:rsid w:val="00AD0E8B"/>
    <w:rsid w:val="00AD205A"/>
    <w:rsid w:val="00AD39CD"/>
    <w:rsid w:val="00AD4019"/>
    <w:rsid w:val="00AD4D2D"/>
    <w:rsid w:val="00AD5240"/>
    <w:rsid w:val="00AD58E1"/>
    <w:rsid w:val="00AD6AF1"/>
    <w:rsid w:val="00AD7635"/>
    <w:rsid w:val="00AE44D2"/>
    <w:rsid w:val="00AE4DBC"/>
    <w:rsid w:val="00AF1D97"/>
    <w:rsid w:val="00AF6C8D"/>
    <w:rsid w:val="00B00043"/>
    <w:rsid w:val="00B00772"/>
    <w:rsid w:val="00B0238B"/>
    <w:rsid w:val="00B0339E"/>
    <w:rsid w:val="00B06779"/>
    <w:rsid w:val="00B068EC"/>
    <w:rsid w:val="00B06E4A"/>
    <w:rsid w:val="00B13033"/>
    <w:rsid w:val="00B13BCB"/>
    <w:rsid w:val="00B13BED"/>
    <w:rsid w:val="00B14630"/>
    <w:rsid w:val="00B156CC"/>
    <w:rsid w:val="00B159CB"/>
    <w:rsid w:val="00B1628F"/>
    <w:rsid w:val="00B169DE"/>
    <w:rsid w:val="00B17528"/>
    <w:rsid w:val="00B17920"/>
    <w:rsid w:val="00B211B9"/>
    <w:rsid w:val="00B21837"/>
    <w:rsid w:val="00B230C6"/>
    <w:rsid w:val="00B2315E"/>
    <w:rsid w:val="00B264AA"/>
    <w:rsid w:val="00B27387"/>
    <w:rsid w:val="00B27863"/>
    <w:rsid w:val="00B30217"/>
    <w:rsid w:val="00B309A8"/>
    <w:rsid w:val="00B326F7"/>
    <w:rsid w:val="00B3419A"/>
    <w:rsid w:val="00B34C87"/>
    <w:rsid w:val="00B35686"/>
    <w:rsid w:val="00B36FBE"/>
    <w:rsid w:val="00B370AA"/>
    <w:rsid w:val="00B37EEA"/>
    <w:rsid w:val="00B41366"/>
    <w:rsid w:val="00B4336D"/>
    <w:rsid w:val="00B4482E"/>
    <w:rsid w:val="00B50531"/>
    <w:rsid w:val="00B50B0B"/>
    <w:rsid w:val="00B51B43"/>
    <w:rsid w:val="00B53A4E"/>
    <w:rsid w:val="00B53D81"/>
    <w:rsid w:val="00B54723"/>
    <w:rsid w:val="00B5483D"/>
    <w:rsid w:val="00B54CD2"/>
    <w:rsid w:val="00B56D17"/>
    <w:rsid w:val="00B5726B"/>
    <w:rsid w:val="00B57C89"/>
    <w:rsid w:val="00B65C1B"/>
    <w:rsid w:val="00B66033"/>
    <w:rsid w:val="00B6656F"/>
    <w:rsid w:val="00B72D1C"/>
    <w:rsid w:val="00B74115"/>
    <w:rsid w:val="00B746EA"/>
    <w:rsid w:val="00B75603"/>
    <w:rsid w:val="00B75687"/>
    <w:rsid w:val="00B75806"/>
    <w:rsid w:val="00B82010"/>
    <w:rsid w:val="00B830DD"/>
    <w:rsid w:val="00B84A57"/>
    <w:rsid w:val="00B858FD"/>
    <w:rsid w:val="00B861F8"/>
    <w:rsid w:val="00B86A23"/>
    <w:rsid w:val="00B914BE"/>
    <w:rsid w:val="00B91575"/>
    <w:rsid w:val="00B91B18"/>
    <w:rsid w:val="00B92B36"/>
    <w:rsid w:val="00B93D01"/>
    <w:rsid w:val="00B946BF"/>
    <w:rsid w:val="00B97659"/>
    <w:rsid w:val="00B978F2"/>
    <w:rsid w:val="00BA1CFE"/>
    <w:rsid w:val="00BA5AFD"/>
    <w:rsid w:val="00BB07C8"/>
    <w:rsid w:val="00BB7553"/>
    <w:rsid w:val="00BB7E24"/>
    <w:rsid w:val="00BC038C"/>
    <w:rsid w:val="00BC0DB6"/>
    <w:rsid w:val="00BC2BD6"/>
    <w:rsid w:val="00BC3522"/>
    <w:rsid w:val="00BC5456"/>
    <w:rsid w:val="00BC6A5E"/>
    <w:rsid w:val="00BC70B6"/>
    <w:rsid w:val="00BC77DE"/>
    <w:rsid w:val="00BD03C5"/>
    <w:rsid w:val="00BD1068"/>
    <w:rsid w:val="00BD197D"/>
    <w:rsid w:val="00BD1CA1"/>
    <w:rsid w:val="00BD2311"/>
    <w:rsid w:val="00BD48B8"/>
    <w:rsid w:val="00BD561B"/>
    <w:rsid w:val="00BD5686"/>
    <w:rsid w:val="00BD5DC2"/>
    <w:rsid w:val="00BD677F"/>
    <w:rsid w:val="00BE039B"/>
    <w:rsid w:val="00BE1A65"/>
    <w:rsid w:val="00BE1A9B"/>
    <w:rsid w:val="00BE5FA5"/>
    <w:rsid w:val="00BE7CC7"/>
    <w:rsid w:val="00BF158E"/>
    <w:rsid w:val="00BF287F"/>
    <w:rsid w:val="00BF442E"/>
    <w:rsid w:val="00BF47DE"/>
    <w:rsid w:val="00BF4845"/>
    <w:rsid w:val="00BF48B4"/>
    <w:rsid w:val="00C002CD"/>
    <w:rsid w:val="00C00AD5"/>
    <w:rsid w:val="00C01675"/>
    <w:rsid w:val="00C01CF2"/>
    <w:rsid w:val="00C020F9"/>
    <w:rsid w:val="00C040D8"/>
    <w:rsid w:val="00C04197"/>
    <w:rsid w:val="00C055A9"/>
    <w:rsid w:val="00C13755"/>
    <w:rsid w:val="00C14E60"/>
    <w:rsid w:val="00C17B2B"/>
    <w:rsid w:val="00C20FB0"/>
    <w:rsid w:val="00C22CFA"/>
    <w:rsid w:val="00C23D96"/>
    <w:rsid w:val="00C30E61"/>
    <w:rsid w:val="00C31DDC"/>
    <w:rsid w:val="00C323A8"/>
    <w:rsid w:val="00C3299C"/>
    <w:rsid w:val="00C334B8"/>
    <w:rsid w:val="00C3429C"/>
    <w:rsid w:val="00C351E6"/>
    <w:rsid w:val="00C358DD"/>
    <w:rsid w:val="00C35C9C"/>
    <w:rsid w:val="00C36987"/>
    <w:rsid w:val="00C36F81"/>
    <w:rsid w:val="00C45990"/>
    <w:rsid w:val="00C463DE"/>
    <w:rsid w:val="00C47318"/>
    <w:rsid w:val="00C5118C"/>
    <w:rsid w:val="00C52B46"/>
    <w:rsid w:val="00C554DD"/>
    <w:rsid w:val="00C57C7C"/>
    <w:rsid w:val="00C60188"/>
    <w:rsid w:val="00C6695D"/>
    <w:rsid w:val="00C67162"/>
    <w:rsid w:val="00C70230"/>
    <w:rsid w:val="00C71F2E"/>
    <w:rsid w:val="00C72FDE"/>
    <w:rsid w:val="00C73AEC"/>
    <w:rsid w:val="00C7584E"/>
    <w:rsid w:val="00C76C18"/>
    <w:rsid w:val="00C813C8"/>
    <w:rsid w:val="00C82067"/>
    <w:rsid w:val="00C825A3"/>
    <w:rsid w:val="00C8280F"/>
    <w:rsid w:val="00C8293A"/>
    <w:rsid w:val="00C83D34"/>
    <w:rsid w:val="00C84103"/>
    <w:rsid w:val="00C850CD"/>
    <w:rsid w:val="00C85198"/>
    <w:rsid w:val="00C871D3"/>
    <w:rsid w:val="00C877B1"/>
    <w:rsid w:val="00C9239B"/>
    <w:rsid w:val="00C928C6"/>
    <w:rsid w:val="00C93B5E"/>
    <w:rsid w:val="00C93BD8"/>
    <w:rsid w:val="00C93BFF"/>
    <w:rsid w:val="00C945FE"/>
    <w:rsid w:val="00C94E7B"/>
    <w:rsid w:val="00C96E4D"/>
    <w:rsid w:val="00C96F12"/>
    <w:rsid w:val="00C9796E"/>
    <w:rsid w:val="00CA01CB"/>
    <w:rsid w:val="00CA18BE"/>
    <w:rsid w:val="00CA21AD"/>
    <w:rsid w:val="00CA36D9"/>
    <w:rsid w:val="00CA3A91"/>
    <w:rsid w:val="00CA4038"/>
    <w:rsid w:val="00CA5D21"/>
    <w:rsid w:val="00CA626D"/>
    <w:rsid w:val="00CA7590"/>
    <w:rsid w:val="00CA7A56"/>
    <w:rsid w:val="00CB0507"/>
    <w:rsid w:val="00CB1280"/>
    <w:rsid w:val="00CB1FB8"/>
    <w:rsid w:val="00CB2483"/>
    <w:rsid w:val="00CB4B3D"/>
    <w:rsid w:val="00CB5901"/>
    <w:rsid w:val="00CB7485"/>
    <w:rsid w:val="00CB7D53"/>
    <w:rsid w:val="00CC226C"/>
    <w:rsid w:val="00CC340D"/>
    <w:rsid w:val="00CC430D"/>
    <w:rsid w:val="00CC5F5D"/>
    <w:rsid w:val="00CC646D"/>
    <w:rsid w:val="00CC77AB"/>
    <w:rsid w:val="00CD3600"/>
    <w:rsid w:val="00CD483C"/>
    <w:rsid w:val="00CD4B26"/>
    <w:rsid w:val="00CD7924"/>
    <w:rsid w:val="00CE0922"/>
    <w:rsid w:val="00CE269D"/>
    <w:rsid w:val="00CE2DF1"/>
    <w:rsid w:val="00CE3B34"/>
    <w:rsid w:val="00CE478C"/>
    <w:rsid w:val="00CE65A2"/>
    <w:rsid w:val="00CE7CB0"/>
    <w:rsid w:val="00CF0F30"/>
    <w:rsid w:val="00CF47CE"/>
    <w:rsid w:val="00CF5655"/>
    <w:rsid w:val="00CF6921"/>
    <w:rsid w:val="00CF6AA6"/>
    <w:rsid w:val="00CF730A"/>
    <w:rsid w:val="00CF797A"/>
    <w:rsid w:val="00D006ED"/>
    <w:rsid w:val="00D00CC2"/>
    <w:rsid w:val="00D00FB0"/>
    <w:rsid w:val="00D01A0C"/>
    <w:rsid w:val="00D01DD0"/>
    <w:rsid w:val="00D02AAC"/>
    <w:rsid w:val="00D107DB"/>
    <w:rsid w:val="00D13406"/>
    <w:rsid w:val="00D140FB"/>
    <w:rsid w:val="00D179E3"/>
    <w:rsid w:val="00D25111"/>
    <w:rsid w:val="00D321F4"/>
    <w:rsid w:val="00D326A9"/>
    <w:rsid w:val="00D335FC"/>
    <w:rsid w:val="00D33E11"/>
    <w:rsid w:val="00D3586C"/>
    <w:rsid w:val="00D37127"/>
    <w:rsid w:val="00D40130"/>
    <w:rsid w:val="00D42F76"/>
    <w:rsid w:val="00D43424"/>
    <w:rsid w:val="00D4796C"/>
    <w:rsid w:val="00D51DF7"/>
    <w:rsid w:val="00D52D50"/>
    <w:rsid w:val="00D52E6D"/>
    <w:rsid w:val="00D53FDF"/>
    <w:rsid w:val="00D5494A"/>
    <w:rsid w:val="00D6033D"/>
    <w:rsid w:val="00D61F79"/>
    <w:rsid w:val="00D63848"/>
    <w:rsid w:val="00D64074"/>
    <w:rsid w:val="00D6429A"/>
    <w:rsid w:val="00D70086"/>
    <w:rsid w:val="00D71C86"/>
    <w:rsid w:val="00D724C5"/>
    <w:rsid w:val="00D724D1"/>
    <w:rsid w:val="00D73293"/>
    <w:rsid w:val="00D73F4F"/>
    <w:rsid w:val="00D762BB"/>
    <w:rsid w:val="00D77ABC"/>
    <w:rsid w:val="00D8093D"/>
    <w:rsid w:val="00D83076"/>
    <w:rsid w:val="00D83DFD"/>
    <w:rsid w:val="00D84209"/>
    <w:rsid w:val="00D86950"/>
    <w:rsid w:val="00D91834"/>
    <w:rsid w:val="00D96C12"/>
    <w:rsid w:val="00D96FE1"/>
    <w:rsid w:val="00DB18B5"/>
    <w:rsid w:val="00DB26B9"/>
    <w:rsid w:val="00DB7225"/>
    <w:rsid w:val="00DC1C5E"/>
    <w:rsid w:val="00DC6E1F"/>
    <w:rsid w:val="00DC6EE5"/>
    <w:rsid w:val="00DC7EC8"/>
    <w:rsid w:val="00DD0FEA"/>
    <w:rsid w:val="00DD20A0"/>
    <w:rsid w:val="00DD3882"/>
    <w:rsid w:val="00DD416B"/>
    <w:rsid w:val="00DD518D"/>
    <w:rsid w:val="00DD6CC3"/>
    <w:rsid w:val="00DD73CF"/>
    <w:rsid w:val="00DE0938"/>
    <w:rsid w:val="00DE16F1"/>
    <w:rsid w:val="00DE1CA0"/>
    <w:rsid w:val="00DE6A9D"/>
    <w:rsid w:val="00DE6C98"/>
    <w:rsid w:val="00DF012E"/>
    <w:rsid w:val="00DF0715"/>
    <w:rsid w:val="00DF2443"/>
    <w:rsid w:val="00DF3482"/>
    <w:rsid w:val="00DF5B35"/>
    <w:rsid w:val="00DF5BCC"/>
    <w:rsid w:val="00DF712F"/>
    <w:rsid w:val="00DF73F1"/>
    <w:rsid w:val="00DF7E22"/>
    <w:rsid w:val="00E009D3"/>
    <w:rsid w:val="00E00B25"/>
    <w:rsid w:val="00E037C7"/>
    <w:rsid w:val="00E07913"/>
    <w:rsid w:val="00E11FE2"/>
    <w:rsid w:val="00E15A1C"/>
    <w:rsid w:val="00E15DFE"/>
    <w:rsid w:val="00E166E9"/>
    <w:rsid w:val="00E21DBB"/>
    <w:rsid w:val="00E24061"/>
    <w:rsid w:val="00E31F7A"/>
    <w:rsid w:val="00E33002"/>
    <w:rsid w:val="00E34427"/>
    <w:rsid w:val="00E35B23"/>
    <w:rsid w:val="00E36106"/>
    <w:rsid w:val="00E37D94"/>
    <w:rsid w:val="00E45779"/>
    <w:rsid w:val="00E53636"/>
    <w:rsid w:val="00E53F49"/>
    <w:rsid w:val="00E55B92"/>
    <w:rsid w:val="00E56548"/>
    <w:rsid w:val="00E56D7F"/>
    <w:rsid w:val="00E60C7D"/>
    <w:rsid w:val="00E61CA8"/>
    <w:rsid w:val="00E61F43"/>
    <w:rsid w:val="00E6354D"/>
    <w:rsid w:val="00E63715"/>
    <w:rsid w:val="00E64A86"/>
    <w:rsid w:val="00E6520E"/>
    <w:rsid w:val="00E66479"/>
    <w:rsid w:val="00E66FCB"/>
    <w:rsid w:val="00E67700"/>
    <w:rsid w:val="00E73FBC"/>
    <w:rsid w:val="00E74441"/>
    <w:rsid w:val="00E7747D"/>
    <w:rsid w:val="00E80334"/>
    <w:rsid w:val="00E82214"/>
    <w:rsid w:val="00E8262B"/>
    <w:rsid w:val="00E8601E"/>
    <w:rsid w:val="00E868F9"/>
    <w:rsid w:val="00E92895"/>
    <w:rsid w:val="00E9489F"/>
    <w:rsid w:val="00EA2E6B"/>
    <w:rsid w:val="00EA3740"/>
    <w:rsid w:val="00EA6362"/>
    <w:rsid w:val="00EA656E"/>
    <w:rsid w:val="00EA73C7"/>
    <w:rsid w:val="00EB5F55"/>
    <w:rsid w:val="00EC058A"/>
    <w:rsid w:val="00EC061D"/>
    <w:rsid w:val="00EC2279"/>
    <w:rsid w:val="00EC3D48"/>
    <w:rsid w:val="00EC4634"/>
    <w:rsid w:val="00ED1424"/>
    <w:rsid w:val="00ED2B05"/>
    <w:rsid w:val="00ED4756"/>
    <w:rsid w:val="00ED4EBB"/>
    <w:rsid w:val="00EE1C8E"/>
    <w:rsid w:val="00EE4654"/>
    <w:rsid w:val="00EE5627"/>
    <w:rsid w:val="00EE5BB0"/>
    <w:rsid w:val="00EE5F2A"/>
    <w:rsid w:val="00EE7AE0"/>
    <w:rsid w:val="00EE7CCB"/>
    <w:rsid w:val="00EF019B"/>
    <w:rsid w:val="00EF1D54"/>
    <w:rsid w:val="00EF4052"/>
    <w:rsid w:val="00EF6470"/>
    <w:rsid w:val="00EF734B"/>
    <w:rsid w:val="00F00C37"/>
    <w:rsid w:val="00F038C8"/>
    <w:rsid w:val="00F04F56"/>
    <w:rsid w:val="00F054AF"/>
    <w:rsid w:val="00F0609D"/>
    <w:rsid w:val="00F06B6C"/>
    <w:rsid w:val="00F07390"/>
    <w:rsid w:val="00F14597"/>
    <w:rsid w:val="00F1624C"/>
    <w:rsid w:val="00F16D2F"/>
    <w:rsid w:val="00F2103D"/>
    <w:rsid w:val="00F23414"/>
    <w:rsid w:val="00F24301"/>
    <w:rsid w:val="00F258DF"/>
    <w:rsid w:val="00F26E34"/>
    <w:rsid w:val="00F274F1"/>
    <w:rsid w:val="00F30DEE"/>
    <w:rsid w:val="00F31017"/>
    <w:rsid w:val="00F32BBD"/>
    <w:rsid w:val="00F33FE0"/>
    <w:rsid w:val="00F3457F"/>
    <w:rsid w:val="00F362EF"/>
    <w:rsid w:val="00F4022D"/>
    <w:rsid w:val="00F45234"/>
    <w:rsid w:val="00F47471"/>
    <w:rsid w:val="00F52A17"/>
    <w:rsid w:val="00F54068"/>
    <w:rsid w:val="00F550AA"/>
    <w:rsid w:val="00F558D7"/>
    <w:rsid w:val="00F55B13"/>
    <w:rsid w:val="00F565CA"/>
    <w:rsid w:val="00F579D7"/>
    <w:rsid w:val="00F57AC1"/>
    <w:rsid w:val="00F6241F"/>
    <w:rsid w:val="00F634DB"/>
    <w:rsid w:val="00F65C5E"/>
    <w:rsid w:val="00F6636A"/>
    <w:rsid w:val="00F66896"/>
    <w:rsid w:val="00F70ECE"/>
    <w:rsid w:val="00F71243"/>
    <w:rsid w:val="00F71829"/>
    <w:rsid w:val="00F719A4"/>
    <w:rsid w:val="00F72B81"/>
    <w:rsid w:val="00F7315A"/>
    <w:rsid w:val="00F73261"/>
    <w:rsid w:val="00F73DA3"/>
    <w:rsid w:val="00F73EA8"/>
    <w:rsid w:val="00F74F18"/>
    <w:rsid w:val="00F753C7"/>
    <w:rsid w:val="00F7554E"/>
    <w:rsid w:val="00F7597F"/>
    <w:rsid w:val="00F75E25"/>
    <w:rsid w:val="00F7700D"/>
    <w:rsid w:val="00F775D0"/>
    <w:rsid w:val="00F80594"/>
    <w:rsid w:val="00F80ED8"/>
    <w:rsid w:val="00F81E2E"/>
    <w:rsid w:val="00F8211D"/>
    <w:rsid w:val="00F8371F"/>
    <w:rsid w:val="00F84676"/>
    <w:rsid w:val="00F84682"/>
    <w:rsid w:val="00F952CC"/>
    <w:rsid w:val="00F95D06"/>
    <w:rsid w:val="00FA0686"/>
    <w:rsid w:val="00FA18C0"/>
    <w:rsid w:val="00FA5747"/>
    <w:rsid w:val="00FA63FB"/>
    <w:rsid w:val="00FA724B"/>
    <w:rsid w:val="00FB0C28"/>
    <w:rsid w:val="00FB1957"/>
    <w:rsid w:val="00FB3538"/>
    <w:rsid w:val="00FB4A77"/>
    <w:rsid w:val="00FB6B0D"/>
    <w:rsid w:val="00FC06BD"/>
    <w:rsid w:val="00FC178F"/>
    <w:rsid w:val="00FC24EF"/>
    <w:rsid w:val="00FC2816"/>
    <w:rsid w:val="00FC46E9"/>
    <w:rsid w:val="00FC6051"/>
    <w:rsid w:val="00FC6A7B"/>
    <w:rsid w:val="00FC7A3D"/>
    <w:rsid w:val="00FD022E"/>
    <w:rsid w:val="00FD0409"/>
    <w:rsid w:val="00FD4934"/>
    <w:rsid w:val="00FD4CD4"/>
    <w:rsid w:val="00FD5D67"/>
    <w:rsid w:val="00FE0CA2"/>
    <w:rsid w:val="00FE0DBA"/>
    <w:rsid w:val="00FE177C"/>
    <w:rsid w:val="00FE2136"/>
    <w:rsid w:val="00FE6124"/>
    <w:rsid w:val="00FE7F1F"/>
    <w:rsid w:val="00FF37EB"/>
    <w:rsid w:val="00FF4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A9E24C"/>
  <w15:docId w15:val="{AE07469D-9246-48E2-AD00-04CD5EB0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Calibri" w:hAnsi="Open Sans" w:cs="Open Sans"/>
        <w:color w:val="2A4869"/>
        <w:szCs w:val="28"/>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C1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B6A17"/>
    <w:pPr>
      <w:tabs>
        <w:tab w:val="center" w:pos="4536"/>
        <w:tab w:val="right" w:pos="9072"/>
      </w:tabs>
      <w:spacing w:after="0" w:line="240" w:lineRule="auto"/>
    </w:pPr>
    <w:rPr>
      <w:szCs w:val="20"/>
    </w:rPr>
  </w:style>
  <w:style w:type="character" w:customStyle="1" w:styleId="KopfzeileZchn">
    <w:name w:val="Kopfzeile Zchn"/>
    <w:link w:val="Kopfzeile"/>
    <w:rsid w:val="00AB6A17"/>
    <w:rPr>
      <w:rFonts w:cs="Times New Roman"/>
    </w:rPr>
  </w:style>
  <w:style w:type="paragraph" w:styleId="Fuzeile">
    <w:name w:val="footer"/>
    <w:basedOn w:val="Standard"/>
    <w:link w:val="FuzeileZchn"/>
    <w:rsid w:val="00AB6A17"/>
    <w:pPr>
      <w:tabs>
        <w:tab w:val="center" w:pos="4536"/>
        <w:tab w:val="right" w:pos="9072"/>
      </w:tabs>
      <w:spacing w:after="0" w:line="240" w:lineRule="auto"/>
    </w:pPr>
    <w:rPr>
      <w:szCs w:val="20"/>
    </w:rPr>
  </w:style>
  <w:style w:type="character" w:customStyle="1" w:styleId="FuzeileZchn">
    <w:name w:val="Fußzeile Zchn"/>
    <w:link w:val="Fuzeile"/>
    <w:rsid w:val="00AB6A17"/>
    <w:rPr>
      <w:rFonts w:cs="Times New Roman"/>
    </w:rPr>
  </w:style>
  <w:style w:type="paragraph" w:styleId="Sprechblasentext">
    <w:name w:val="Balloon Text"/>
    <w:basedOn w:val="Standard"/>
    <w:link w:val="SprechblasentextZchn"/>
    <w:semiHidden/>
    <w:rsid w:val="00AB6A17"/>
    <w:pPr>
      <w:spacing w:after="0" w:line="240" w:lineRule="auto"/>
    </w:pPr>
    <w:rPr>
      <w:rFonts w:ascii="Tahoma" w:hAnsi="Tahoma"/>
      <w:sz w:val="16"/>
      <w:szCs w:val="16"/>
    </w:rPr>
  </w:style>
  <w:style w:type="character" w:customStyle="1" w:styleId="SprechblasentextZchn">
    <w:name w:val="Sprechblasentext Zchn"/>
    <w:link w:val="Sprechblasentext"/>
    <w:semiHidden/>
    <w:rsid w:val="00AB6A17"/>
    <w:rPr>
      <w:rFonts w:ascii="Tahoma" w:hAnsi="Tahoma" w:cs="Times New Roman"/>
      <w:sz w:val="16"/>
    </w:rPr>
  </w:style>
  <w:style w:type="character" w:styleId="Kommentarzeichen">
    <w:name w:val="annotation reference"/>
    <w:semiHidden/>
    <w:rsid w:val="00EE4654"/>
    <w:rPr>
      <w:rFonts w:cs="Times New Roman"/>
      <w:sz w:val="16"/>
    </w:rPr>
  </w:style>
  <w:style w:type="paragraph" w:styleId="Kommentartext">
    <w:name w:val="annotation text"/>
    <w:basedOn w:val="Standard"/>
    <w:link w:val="KommentartextZchn"/>
    <w:semiHidden/>
    <w:rsid w:val="00EE4654"/>
    <w:pPr>
      <w:spacing w:line="240" w:lineRule="auto"/>
    </w:pPr>
    <w:rPr>
      <w:szCs w:val="20"/>
    </w:rPr>
  </w:style>
  <w:style w:type="character" w:customStyle="1" w:styleId="KommentartextZchn">
    <w:name w:val="Kommentartext Zchn"/>
    <w:link w:val="Kommentartext"/>
    <w:semiHidden/>
    <w:rsid w:val="00EE4654"/>
    <w:rPr>
      <w:rFonts w:cs="Times New Roman"/>
      <w:sz w:val="20"/>
    </w:rPr>
  </w:style>
  <w:style w:type="paragraph" w:customStyle="1" w:styleId="KeinLeerraum1">
    <w:name w:val="Kein Leerraum1"/>
    <w:rsid w:val="00177C30"/>
    <w:rPr>
      <w:rFonts w:eastAsia="Times New Roman"/>
      <w:sz w:val="22"/>
      <w:szCs w:val="22"/>
      <w:lang w:eastAsia="en-US"/>
    </w:rPr>
  </w:style>
  <w:style w:type="character" w:styleId="Hyperlink">
    <w:name w:val="Hyperlink"/>
    <w:rsid w:val="00177C30"/>
    <w:rPr>
      <w:rFonts w:cs="Times New Roman"/>
      <w:color w:val="0000FF"/>
      <w:u w:val="single"/>
    </w:rPr>
  </w:style>
  <w:style w:type="paragraph" w:styleId="Kommentarthema">
    <w:name w:val="annotation subject"/>
    <w:basedOn w:val="Kommentartext"/>
    <w:next w:val="Kommentartext"/>
    <w:link w:val="KommentarthemaZchn"/>
    <w:semiHidden/>
    <w:rsid w:val="00596EB0"/>
    <w:pPr>
      <w:spacing w:line="276" w:lineRule="auto"/>
    </w:pPr>
    <w:rPr>
      <w:b/>
      <w:bCs/>
    </w:rPr>
  </w:style>
  <w:style w:type="character" w:customStyle="1" w:styleId="KommentarthemaZchn">
    <w:name w:val="Kommentarthema Zchn"/>
    <w:link w:val="Kommentarthema"/>
    <w:semiHidden/>
    <w:rsid w:val="004E461C"/>
    <w:rPr>
      <w:rFonts w:cs="Times New Roman"/>
      <w:b/>
      <w:sz w:val="20"/>
      <w:lang w:val="x-none" w:eastAsia="en-US"/>
    </w:rPr>
  </w:style>
  <w:style w:type="character" w:customStyle="1" w:styleId="st">
    <w:name w:val="st"/>
    <w:rsid w:val="00416952"/>
  </w:style>
  <w:style w:type="character" w:styleId="Fett">
    <w:name w:val="Strong"/>
    <w:qFormat/>
    <w:rsid w:val="00B326F7"/>
    <w:rPr>
      <w:rFonts w:cs="Times New Roman"/>
      <w:b/>
    </w:rPr>
  </w:style>
  <w:style w:type="paragraph" w:styleId="StandardWeb">
    <w:name w:val="Normal (Web)"/>
    <w:basedOn w:val="Standard"/>
    <w:rsid w:val="00AD6AF1"/>
    <w:pPr>
      <w:spacing w:after="225" w:line="240" w:lineRule="auto"/>
    </w:pPr>
    <w:rPr>
      <w:rFonts w:ascii="Times New Roman" w:hAnsi="Times New Roman"/>
      <w:sz w:val="24"/>
      <w:szCs w:val="24"/>
    </w:rPr>
  </w:style>
  <w:style w:type="paragraph" w:customStyle="1" w:styleId="Listenabsatz1">
    <w:name w:val="Listenabsatz1"/>
    <w:basedOn w:val="Standard"/>
    <w:rsid w:val="00FD4CD4"/>
    <w:pPr>
      <w:ind w:left="720"/>
    </w:pPr>
  </w:style>
  <w:style w:type="paragraph" w:styleId="Listenabsatz">
    <w:name w:val="List Paragraph"/>
    <w:basedOn w:val="Standard"/>
    <w:uiPriority w:val="34"/>
    <w:qFormat/>
    <w:rsid w:val="00402920"/>
    <w:pPr>
      <w:ind w:left="720"/>
      <w:contextualSpacing/>
    </w:pPr>
  </w:style>
  <w:style w:type="character" w:styleId="BesuchterHyperlink">
    <w:name w:val="FollowedHyperlink"/>
    <w:basedOn w:val="Absatz-Standardschriftart"/>
    <w:uiPriority w:val="99"/>
    <w:semiHidden/>
    <w:unhideWhenUsed/>
    <w:rsid w:val="00F70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77"/>
          <w:marBottom w:val="77"/>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single" w:sz="6" w:space="8" w:color="E1E1E1"/>
                <w:left w:val="single" w:sz="6" w:space="8" w:color="E1E1E1"/>
                <w:bottom w:val="none" w:sz="0" w:space="0" w:color="auto"/>
                <w:right w:val="single" w:sz="6" w:space="8" w:color="E1E1E1"/>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6">
          <w:marLeft w:val="1166"/>
          <w:marRight w:val="0"/>
          <w:marTop w:val="230"/>
          <w:marBottom w:val="0"/>
          <w:divBdr>
            <w:top w:val="none" w:sz="0" w:space="0" w:color="auto"/>
            <w:left w:val="none" w:sz="0" w:space="0" w:color="auto"/>
            <w:bottom w:val="none" w:sz="0" w:space="0" w:color="auto"/>
            <w:right w:val="none" w:sz="0" w:space="0" w:color="auto"/>
          </w:divBdr>
        </w:div>
        <w:div w:id="49">
          <w:marLeft w:val="1166"/>
          <w:marRight w:val="0"/>
          <w:marTop w:val="77"/>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150"/>
                      <w:divBdr>
                        <w:top w:val="none" w:sz="0" w:space="0" w:color="auto"/>
                        <w:left w:val="none" w:sz="0" w:space="0" w:color="auto"/>
                        <w:bottom w:val="none" w:sz="0" w:space="0" w:color="auto"/>
                        <w:right w:val="none" w:sz="0" w:space="0" w:color="auto"/>
                      </w:divBdr>
                      <w:divsChild>
                        <w:div w:id="46">
                          <w:marLeft w:val="0"/>
                          <w:marRight w:val="105"/>
                          <w:marTop w:val="0"/>
                          <w:marBottom w:val="0"/>
                          <w:divBdr>
                            <w:top w:val="single" w:sz="6" w:space="0" w:color="DCDCDC"/>
                            <w:left w:val="none" w:sz="0" w:space="0" w:color="auto"/>
                            <w:bottom w:val="none" w:sz="0" w:space="0" w:color="auto"/>
                            <w:right w:val="none" w:sz="0" w:space="0" w:color="auto"/>
                          </w:divBdr>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3">
                  <w:marLeft w:val="180"/>
                  <w:marRight w:val="0"/>
                  <w:marTop w:val="0"/>
                  <w:marBottom w:val="180"/>
                  <w:divBdr>
                    <w:top w:val="single" w:sz="24" w:space="5" w:color="E0E4E6"/>
                    <w:left w:val="none" w:sz="0" w:space="0" w:color="auto"/>
                    <w:bottom w:val="none" w:sz="0" w:space="0" w:color="auto"/>
                    <w:right w:val="none" w:sz="0" w:space="0" w:color="auto"/>
                  </w:divBdr>
                  <w:divsChild>
                    <w:div w:id="28">
                      <w:marLeft w:val="0"/>
                      <w:marRight w:val="150"/>
                      <w:marTop w:val="75"/>
                      <w:marBottom w:val="75"/>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77"/>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
          <w:marLeft w:val="1166"/>
          <w:marRight w:val="0"/>
          <w:marTop w:val="67"/>
          <w:marBottom w:val="0"/>
          <w:divBdr>
            <w:top w:val="none" w:sz="0" w:space="0" w:color="auto"/>
            <w:left w:val="none" w:sz="0" w:space="0" w:color="auto"/>
            <w:bottom w:val="none" w:sz="0" w:space="0" w:color="auto"/>
            <w:right w:val="none" w:sz="0" w:space="0" w:color="auto"/>
          </w:divBdr>
        </w:div>
        <w:div w:id="31">
          <w:marLeft w:val="1166"/>
          <w:marRight w:val="0"/>
          <w:marTop w:val="67"/>
          <w:marBottom w:val="0"/>
          <w:divBdr>
            <w:top w:val="none" w:sz="0" w:space="0" w:color="auto"/>
            <w:left w:val="none" w:sz="0" w:space="0" w:color="auto"/>
            <w:bottom w:val="none" w:sz="0" w:space="0" w:color="auto"/>
            <w:right w:val="none" w:sz="0" w:space="0" w:color="auto"/>
          </w:divBdr>
        </w:div>
        <w:div w:id="33">
          <w:marLeft w:val="547"/>
          <w:marRight w:val="0"/>
          <w:marTop w:val="77"/>
          <w:marBottom w:val="0"/>
          <w:divBdr>
            <w:top w:val="none" w:sz="0" w:space="0" w:color="auto"/>
            <w:left w:val="none" w:sz="0" w:space="0" w:color="auto"/>
            <w:bottom w:val="none" w:sz="0" w:space="0" w:color="auto"/>
            <w:right w:val="none" w:sz="0" w:space="0" w:color="auto"/>
          </w:divBdr>
        </w:div>
        <w:div w:id="60">
          <w:marLeft w:val="1166"/>
          <w:marRight w:val="0"/>
          <w:marTop w:val="67"/>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1">
                  <w:marLeft w:val="180"/>
                  <w:marRight w:val="0"/>
                  <w:marTop w:val="0"/>
                  <w:marBottom w:val="180"/>
                  <w:divBdr>
                    <w:top w:val="single" w:sz="24" w:space="5" w:color="E0E4E6"/>
                    <w:left w:val="none" w:sz="0" w:space="0" w:color="auto"/>
                    <w:bottom w:val="none" w:sz="0" w:space="0" w:color="auto"/>
                    <w:right w:val="none" w:sz="0" w:space="0" w:color="auto"/>
                  </w:divBdr>
                  <w:divsChild>
                    <w:div w:id="27">
                      <w:marLeft w:val="0"/>
                      <w:marRight w:val="150"/>
                      <w:marTop w:val="75"/>
                      <w:marBottom w:val="75"/>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180"/>
                  <w:marRight w:val="0"/>
                  <w:marTop w:val="0"/>
                  <w:marBottom w:val="180"/>
                  <w:divBdr>
                    <w:top w:val="single" w:sz="24" w:space="5" w:color="E0E4E6"/>
                    <w:left w:val="none" w:sz="0" w:space="0" w:color="auto"/>
                    <w:bottom w:val="none" w:sz="0" w:space="0" w:color="auto"/>
                    <w:right w:val="none" w:sz="0" w:space="0" w:color="auto"/>
                  </w:divBdr>
                  <w:divsChild>
                    <w:div w:id="37">
                      <w:marLeft w:val="0"/>
                      <w:marRight w:val="150"/>
                      <w:marTop w:val="75"/>
                      <w:marBottom w:val="75"/>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269537">
      <w:bodyDiv w:val="1"/>
      <w:marLeft w:val="0"/>
      <w:marRight w:val="0"/>
      <w:marTop w:val="0"/>
      <w:marBottom w:val="0"/>
      <w:divBdr>
        <w:top w:val="none" w:sz="0" w:space="0" w:color="auto"/>
        <w:left w:val="none" w:sz="0" w:space="0" w:color="auto"/>
        <w:bottom w:val="none" w:sz="0" w:space="0" w:color="auto"/>
        <w:right w:val="none" w:sz="0" w:space="0" w:color="auto"/>
      </w:divBdr>
    </w:div>
    <w:div w:id="1385717461">
      <w:bodyDiv w:val="1"/>
      <w:marLeft w:val="0"/>
      <w:marRight w:val="0"/>
      <w:marTop w:val="0"/>
      <w:marBottom w:val="0"/>
      <w:divBdr>
        <w:top w:val="none" w:sz="0" w:space="0" w:color="auto"/>
        <w:left w:val="none" w:sz="0" w:space="0" w:color="auto"/>
        <w:bottom w:val="none" w:sz="0" w:space="0" w:color="auto"/>
        <w:right w:val="none" w:sz="0" w:space="0" w:color="auto"/>
      </w:divBdr>
    </w:div>
    <w:div w:id="1452895005">
      <w:bodyDiv w:val="1"/>
      <w:marLeft w:val="0"/>
      <w:marRight w:val="0"/>
      <w:marTop w:val="0"/>
      <w:marBottom w:val="0"/>
      <w:divBdr>
        <w:top w:val="none" w:sz="0" w:space="0" w:color="auto"/>
        <w:left w:val="none" w:sz="0" w:space="0" w:color="auto"/>
        <w:bottom w:val="none" w:sz="0" w:space="0" w:color="auto"/>
        <w:right w:val="none" w:sz="0" w:space="0" w:color="auto"/>
      </w:divBdr>
    </w:div>
    <w:div w:id="20769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ktion@flemming-denta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FlemmingDentalPatienten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hnersatz-flemming.de" TargetMode="External"/><Relationship Id="rId4" Type="http://schemas.openxmlformats.org/officeDocument/2006/relationships/settings" Target="settings.xml"/><Relationship Id="rId9" Type="http://schemas.openxmlformats.org/officeDocument/2006/relationships/hyperlink" Target="http://www.flemming-denta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C720-60B8-419F-99EF-1B19CD01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Flemming Dental</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Maya.Engelmann@faktenkontor.de</dc:creator>
  <cp:lastModifiedBy>Ruf, Anna</cp:lastModifiedBy>
  <cp:revision>2</cp:revision>
  <cp:lastPrinted>2016-02-22T08:52:00Z</cp:lastPrinted>
  <dcterms:created xsi:type="dcterms:W3CDTF">2016-05-04T07:16:00Z</dcterms:created>
  <dcterms:modified xsi:type="dcterms:W3CDTF">2016-05-04T07:16:00Z</dcterms:modified>
</cp:coreProperties>
</file>